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E612" w14:textId="77777777" w:rsidR="00DB0861"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5B9EB918" wp14:editId="732FA60E">
            <wp:simplePos x="0" y="0"/>
            <wp:positionH relativeFrom="page">
              <wp:posOffset>652145</wp:posOffset>
            </wp:positionH>
            <wp:positionV relativeFrom="page">
              <wp:posOffset>553085</wp:posOffset>
            </wp:positionV>
            <wp:extent cx="6224905" cy="3200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p w14:paraId="236A4A26" w14:textId="77777777" w:rsidR="00DB0861" w:rsidRDefault="00DB0861">
      <w:pPr>
        <w:spacing w:line="200" w:lineRule="exact"/>
      </w:pPr>
    </w:p>
    <w:p w14:paraId="3FAB4A94" w14:textId="77777777" w:rsidR="00DB0861" w:rsidRDefault="00DB0861">
      <w:pPr>
        <w:spacing w:line="303" w:lineRule="exact"/>
      </w:pPr>
    </w:p>
    <w:p w14:paraId="2958E124" w14:textId="77777777" w:rsidR="00DB0861" w:rsidRDefault="00000000">
      <w:pPr>
        <w:spacing w:line="581" w:lineRule="exact"/>
        <w:ind w:right="120"/>
        <w:jc w:val="center"/>
        <w:rPr>
          <w:sz w:val="20"/>
          <w:szCs w:val="20"/>
          <w:lang w:eastAsia="zh-CN"/>
        </w:rPr>
      </w:pPr>
      <w:r>
        <w:rPr>
          <w:rFonts w:ascii="微软雅黑" w:eastAsia="微软雅黑" w:hAnsi="微软雅黑" w:cs="微软雅黑"/>
          <w:b/>
          <w:bCs/>
          <w:sz w:val="44"/>
          <w:szCs w:val="44"/>
          <w:lang w:eastAsia="zh-CN"/>
        </w:rPr>
        <w:t>首都经济贸易大学</w:t>
      </w:r>
    </w:p>
    <w:p w14:paraId="51C1DF98" w14:textId="77777777" w:rsidR="00DB0861" w:rsidRDefault="00DB0861">
      <w:pPr>
        <w:spacing w:line="158" w:lineRule="exact"/>
        <w:rPr>
          <w:lang w:eastAsia="zh-CN"/>
        </w:rPr>
      </w:pPr>
    </w:p>
    <w:p w14:paraId="15ABA8EE" w14:textId="77777777" w:rsidR="00DB0861" w:rsidRDefault="00000000">
      <w:pPr>
        <w:spacing w:line="476" w:lineRule="exact"/>
        <w:ind w:right="120"/>
        <w:jc w:val="center"/>
        <w:rPr>
          <w:sz w:val="20"/>
          <w:szCs w:val="20"/>
          <w:lang w:eastAsia="zh-CN"/>
        </w:rPr>
      </w:pPr>
      <w:r>
        <w:rPr>
          <w:rFonts w:ascii="微软雅黑" w:eastAsia="微软雅黑" w:hAnsi="微软雅黑" w:cs="微软雅黑"/>
          <w:b/>
          <w:bCs/>
          <w:sz w:val="36"/>
          <w:szCs w:val="36"/>
          <w:lang w:eastAsia="zh-CN"/>
        </w:rPr>
        <w:t>企业管理专业高级课程研修班招生简章</w:t>
      </w:r>
    </w:p>
    <w:p w14:paraId="757C7CB6" w14:textId="77777777" w:rsidR="00DB0861" w:rsidRDefault="00DB0861">
      <w:pPr>
        <w:spacing w:line="200" w:lineRule="exact"/>
        <w:rPr>
          <w:lang w:eastAsia="zh-CN"/>
        </w:rPr>
      </w:pPr>
    </w:p>
    <w:p w14:paraId="43C9528B" w14:textId="77777777" w:rsidR="00DB0861" w:rsidRDefault="00DB0861">
      <w:pPr>
        <w:spacing w:line="396" w:lineRule="exact"/>
        <w:rPr>
          <w:lang w:eastAsia="zh-CN"/>
        </w:rPr>
      </w:pPr>
    </w:p>
    <w:p w14:paraId="1D70853A" w14:textId="77777777" w:rsidR="00DB0861" w:rsidRDefault="00000000">
      <w:pPr>
        <w:spacing w:line="240"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（Capital</w:t>
      </w:r>
      <w:proofErr w:type="spellEnd"/>
      <w:r>
        <w:rPr>
          <w:rFonts w:ascii="宋体" w:eastAsia="宋体" w:hAnsi="宋体" w:cs="宋体"/>
          <w:sz w:val="21"/>
          <w:szCs w:val="21"/>
        </w:rPr>
        <w:t xml:space="preserve"> University of Economics and </w:t>
      </w:r>
      <w:proofErr w:type="spellStart"/>
      <w:r>
        <w:rPr>
          <w:rFonts w:ascii="宋体" w:eastAsia="宋体" w:hAnsi="宋体" w:cs="宋体"/>
          <w:sz w:val="21"/>
          <w:szCs w:val="21"/>
        </w:rPr>
        <w:t>Business，简称</w:t>
      </w:r>
      <w:proofErr w:type="spellEnd"/>
      <w:r>
        <w:rPr>
          <w:rFonts w:ascii="宋体" w:eastAsia="宋体" w:hAnsi="宋体" w:cs="宋体"/>
          <w:b/>
          <w:bCs/>
          <w:sz w:val="21"/>
          <w:szCs w:val="21"/>
        </w:rPr>
        <w:t xml:space="preserve"> </w:t>
      </w:r>
      <w:proofErr w:type="spellStart"/>
      <w:r>
        <w:rPr>
          <w:rFonts w:ascii="宋体" w:eastAsia="宋体" w:hAnsi="宋体" w:cs="宋体"/>
          <w:sz w:val="21"/>
          <w:szCs w:val="21"/>
        </w:rPr>
        <w:t>CUEB）创建于</w:t>
      </w:r>
      <w:proofErr w:type="spellEnd"/>
      <w:r>
        <w:rPr>
          <w:rFonts w:ascii="宋体" w:eastAsia="宋体" w:hAnsi="宋体" w:cs="宋体"/>
          <w:b/>
          <w:bCs/>
          <w:sz w:val="21"/>
          <w:szCs w:val="21"/>
        </w:rPr>
        <w:t xml:space="preserve"> </w:t>
      </w:r>
      <w:r>
        <w:rPr>
          <w:rFonts w:ascii="宋体" w:eastAsia="宋体" w:hAnsi="宋体" w:cs="宋体"/>
          <w:sz w:val="21"/>
          <w:szCs w:val="21"/>
        </w:rPr>
        <w:t>1956</w:t>
      </w:r>
    </w:p>
    <w:p w14:paraId="00B3B6AD" w14:textId="77777777" w:rsidR="00DB0861" w:rsidRDefault="00DB0861">
      <w:pPr>
        <w:spacing w:line="305" w:lineRule="exact"/>
      </w:pPr>
    </w:p>
    <w:p w14:paraId="0973AB98" w14:textId="77777777" w:rsidR="00DB0861" w:rsidRDefault="00000000">
      <w:pPr>
        <w:spacing w:line="240" w:lineRule="exact"/>
        <w:rPr>
          <w:sz w:val="20"/>
          <w:szCs w:val="20"/>
        </w:rPr>
      </w:pPr>
      <w:proofErr w:type="spellStart"/>
      <w:r>
        <w:rPr>
          <w:rFonts w:ascii="宋体" w:eastAsia="宋体" w:hAnsi="宋体" w:cs="宋体"/>
          <w:sz w:val="21"/>
          <w:szCs w:val="21"/>
        </w:rPr>
        <w:t>年。六十余年来，学校以培养“崇德尚能，经世济民”之才为己任，经过几代首经贸人自强不息地开拓和</w:t>
      </w:r>
      <w:proofErr w:type="spellEnd"/>
    </w:p>
    <w:p w14:paraId="358AA828" w14:textId="77777777" w:rsidR="00DB0861" w:rsidRDefault="00DB0861">
      <w:pPr>
        <w:spacing w:line="303" w:lineRule="exact"/>
      </w:pPr>
    </w:p>
    <w:p w14:paraId="2361E5E1" w14:textId="77777777" w:rsidR="00DB0861" w:rsidRDefault="00000000">
      <w:pPr>
        <w:spacing w:line="240" w:lineRule="exact"/>
        <w:rPr>
          <w:sz w:val="20"/>
          <w:szCs w:val="20"/>
          <w:lang w:eastAsia="zh-CN"/>
        </w:rPr>
      </w:pPr>
      <w:r>
        <w:rPr>
          <w:rFonts w:ascii="宋体" w:eastAsia="宋体" w:hAnsi="宋体" w:cs="宋体"/>
          <w:sz w:val="21"/>
          <w:szCs w:val="21"/>
          <w:lang w:eastAsia="zh-CN"/>
        </w:rPr>
        <w:t>建设，已经成长为拥有经济学、管理学、法学、文学、理学和工学等六大学科，以经济学、管理学为重要</w:t>
      </w:r>
    </w:p>
    <w:p w14:paraId="7DBCB4B6" w14:textId="77777777" w:rsidR="00DB0861" w:rsidRDefault="00DB0861">
      <w:pPr>
        <w:spacing w:line="305" w:lineRule="exact"/>
        <w:rPr>
          <w:lang w:eastAsia="zh-CN"/>
        </w:rPr>
      </w:pPr>
    </w:p>
    <w:p w14:paraId="4B6DB15D" w14:textId="77777777" w:rsidR="00DB0861" w:rsidRDefault="00000000">
      <w:pPr>
        <w:spacing w:line="240" w:lineRule="exact"/>
        <w:rPr>
          <w:sz w:val="20"/>
          <w:szCs w:val="20"/>
          <w:lang w:eastAsia="zh-CN"/>
        </w:rPr>
      </w:pPr>
      <w:r>
        <w:rPr>
          <w:rFonts w:ascii="宋体" w:eastAsia="宋体" w:hAnsi="宋体" w:cs="宋体"/>
          <w:sz w:val="21"/>
          <w:szCs w:val="21"/>
          <w:lang w:eastAsia="zh-CN"/>
        </w:rPr>
        <w:t>特色和突出优势，各学科相互支撑、协调发展的现代化、多科性财经类大学，首都经济贸易大学是北京市</w:t>
      </w:r>
    </w:p>
    <w:p w14:paraId="4A3A1161" w14:textId="77777777" w:rsidR="00DB0861" w:rsidRDefault="00DB0861">
      <w:pPr>
        <w:spacing w:line="305" w:lineRule="exact"/>
        <w:rPr>
          <w:lang w:eastAsia="zh-CN"/>
        </w:rPr>
      </w:pPr>
    </w:p>
    <w:p w14:paraId="30B992DA" w14:textId="77777777" w:rsidR="00DB0861" w:rsidRDefault="00000000">
      <w:pPr>
        <w:spacing w:line="240" w:lineRule="exact"/>
        <w:rPr>
          <w:sz w:val="20"/>
          <w:szCs w:val="20"/>
          <w:lang w:eastAsia="zh-CN"/>
        </w:rPr>
      </w:pPr>
      <w:r>
        <w:rPr>
          <w:rFonts w:ascii="宋体" w:eastAsia="宋体" w:hAnsi="宋体" w:cs="宋体"/>
          <w:sz w:val="21"/>
          <w:szCs w:val="21"/>
          <w:lang w:eastAsia="zh-CN"/>
        </w:rPr>
        <w:t>属重点大学，坚持“立足北京、服务首都、面向全国、走向世界”，先后为国家和北京市培养了十八万优</w:t>
      </w:r>
    </w:p>
    <w:p w14:paraId="5A437C27" w14:textId="77777777" w:rsidR="00DB0861" w:rsidRDefault="00DB0861">
      <w:pPr>
        <w:spacing w:line="305" w:lineRule="exact"/>
        <w:rPr>
          <w:lang w:eastAsia="zh-CN"/>
        </w:rPr>
      </w:pPr>
    </w:p>
    <w:p w14:paraId="69FEBE87" w14:textId="77777777" w:rsidR="00DB0861" w:rsidRDefault="00000000">
      <w:pPr>
        <w:spacing w:line="240" w:lineRule="exact"/>
        <w:rPr>
          <w:sz w:val="20"/>
          <w:szCs w:val="20"/>
          <w:lang w:eastAsia="zh-CN"/>
        </w:rPr>
      </w:pPr>
      <w:r>
        <w:rPr>
          <w:rFonts w:ascii="宋体" w:eastAsia="宋体" w:hAnsi="宋体" w:cs="宋体"/>
          <w:sz w:val="21"/>
          <w:szCs w:val="21"/>
          <w:lang w:eastAsia="zh-CN"/>
        </w:rPr>
        <w:t>秀人才。</w:t>
      </w: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6CE0437E" w14:textId="77777777" w:rsidR="00DB0861" w:rsidRDefault="00DB0861">
      <w:pPr>
        <w:spacing w:line="200" w:lineRule="exact"/>
        <w:rPr>
          <w:lang w:eastAsia="zh-CN"/>
        </w:rPr>
      </w:pPr>
    </w:p>
    <w:p w14:paraId="728A1BAD" w14:textId="77777777" w:rsidR="00DB0861" w:rsidRDefault="00DB0861">
      <w:pPr>
        <w:spacing w:line="206" w:lineRule="exact"/>
        <w:rPr>
          <w:lang w:eastAsia="zh-CN"/>
        </w:rPr>
      </w:pPr>
    </w:p>
    <w:p w14:paraId="3754B30F" w14:textId="77777777" w:rsidR="00DB0861" w:rsidRDefault="00000000">
      <w:pPr>
        <w:spacing w:line="240" w:lineRule="exact"/>
        <w:ind w:left="420"/>
        <w:rPr>
          <w:sz w:val="20"/>
          <w:szCs w:val="20"/>
          <w:lang w:eastAsia="zh-CN"/>
        </w:rPr>
      </w:pPr>
      <w:r>
        <w:rPr>
          <w:rFonts w:ascii="宋体" w:eastAsia="宋体" w:hAnsi="宋体" w:cs="宋体"/>
          <w:b/>
          <w:bCs/>
          <w:sz w:val="21"/>
          <w:szCs w:val="21"/>
          <w:lang w:eastAsia="zh-CN"/>
        </w:rPr>
        <w:t>首都经济贸易大学工商管理学院</w:t>
      </w:r>
      <w:r>
        <w:rPr>
          <w:rFonts w:ascii="宋体" w:eastAsia="宋体" w:hAnsi="宋体" w:cs="宋体"/>
          <w:sz w:val="21"/>
          <w:szCs w:val="21"/>
          <w:lang w:eastAsia="zh-CN"/>
        </w:rPr>
        <w:t>是全国首批招收企业管理专业硕士研究生的单位之一。2003</w:t>
      </w:r>
      <w:r>
        <w:rPr>
          <w:rFonts w:ascii="宋体" w:eastAsia="宋体" w:hAnsi="宋体" w:cs="宋体"/>
          <w:b/>
          <w:bCs/>
          <w:sz w:val="21"/>
          <w:szCs w:val="21"/>
          <w:lang w:eastAsia="zh-CN"/>
        </w:rPr>
        <w:t xml:space="preserve"> </w:t>
      </w:r>
      <w:r>
        <w:rPr>
          <w:rFonts w:ascii="宋体" w:eastAsia="宋体" w:hAnsi="宋体" w:cs="宋体"/>
          <w:sz w:val="21"/>
          <w:szCs w:val="21"/>
          <w:lang w:eastAsia="zh-CN"/>
        </w:rPr>
        <w:t>年获得</w:t>
      </w:r>
    </w:p>
    <w:p w14:paraId="47661FFD" w14:textId="77777777" w:rsidR="00DB0861" w:rsidRDefault="00DB0861">
      <w:pPr>
        <w:spacing w:line="305" w:lineRule="exact"/>
        <w:rPr>
          <w:lang w:eastAsia="zh-CN"/>
        </w:rPr>
      </w:pPr>
    </w:p>
    <w:p w14:paraId="33E60913" w14:textId="77777777" w:rsidR="00DB0861" w:rsidRDefault="00000000">
      <w:pPr>
        <w:spacing w:line="240" w:lineRule="exact"/>
        <w:rPr>
          <w:sz w:val="20"/>
          <w:szCs w:val="20"/>
          <w:lang w:eastAsia="zh-CN"/>
        </w:rPr>
      </w:pPr>
      <w:r>
        <w:rPr>
          <w:rFonts w:ascii="宋体" w:eastAsia="宋体" w:hAnsi="宋体" w:cs="宋体"/>
          <w:sz w:val="21"/>
          <w:szCs w:val="21"/>
          <w:lang w:eastAsia="zh-CN"/>
        </w:rPr>
        <w:t>企业管理专业博士学位授予权，2011 年获得工商管理一级学科博士学位授予权，并设有工商管理博士后</w:t>
      </w:r>
    </w:p>
    <w:p w14:paraId="1AF6E16A" w14:textId="77777777" w:rsidR="00DB0861" w:rsidRDefault="00DB0861">
      <w:pPr>
        <w:spacing w:line="305" w:lineRule="exact"/>
        <w:rPr>
          <w:lang w:eastAsia="zh-CN"/>
        </w:rPr>
      </w:pPr>
    </w:p>
    <w:p w14:paraId="0C326C3D" w14:textId="77777777" w:rsidR="00DB0861" w:rsidRDefault="00000000">
      <w:pPr>
        <w:spacing w:line="240" w:lineRule="exact"/>
        <w:rPr>
          <w:sz w:val="20"/>
          <w:szCs w:val="20"/>
          <w:lang w:eastAsia="zh-CN"/>
        </w:rPr>
      </w:pPr>
      <w:r>
        <w:rPr>
          <w:rFonts w:ascii="宋体" w:eastAsia="宋体" w:hAnsi="宋体" w:cs="宋体"/>
          <w:sz w:val="21"/>
          <w:szCs w:val="21"/>
          <w:lang w:eastAsia="zh-CN"/>
        </w:rPr>
        <w:t>科研流动站。首都经济贸易大学企业管理学科是北京市重点学科，企业管理专业被评为北京市品牌专业</w:t>
      </w:r>
      <w:proofErr w:type="gramStart"/>
      <w:r>
        <w:rPr>
          <w:rFonts w:ascii="宋体" w:eastAsia="宋体" w:hAnsi="宋体" w:cs="宋体"/>
          <w:sz w:val="21"/>
          <w:szCs w:val="21"/>
          <w:lang w:eastAsia="zh-CN"/>
        </w:rPr>
        <w:t>和</w:t>
      </w:r>
      <w:proofErr w:type="gramEnd"/>
    </w:p>
    <w:p w14:paraId="056F13A4" w14:textId="77777777" w:rsidR="00DB0861" w:rsidRDefault="00DB0861">
      <w:pPr>
        <w:spacing w:line="305" w:lineRule="exact"/>
        <w:rPr>
          <w:lang w:eastAsia="zh-CN"/>
        </w:rPr>
      </w:pPr>
    </w:p>
    <w:p w14:paraId="115125E4" w14:textId="77777777" w:rsidR="00DB0861" w:rsidRDefault="00000000">
      <w:pPr>
        <w:spacing w:line="240" w:lineRule="exact"/>
        <w:rPr>
          <w:sz w:val="20"/>
          <w:szCs w:val="20"/>
          <w:lang w:eastAsia="zh-CN"/>
        </w:rPr>
      </w:pPr>
      <w:r>
        <w:rPr>
          <w:rFonts w:ascii="宋体" w:eastAsia="宋体" w:hAnsi="宋体" w:cs="宋体"/>
          <w:sz w:val="21"/>
          <w:szCs w:val="21"/>
          <w:lang w:eastAsia="zh-CN"/>
        </w:rPr>
        <w:t>北京市特色专业。工商管理学院多次引进美国 MBA 的前沿教程和世界 500 强企业的管理实践案例，经过</w:t>
      </w:r>
    </w:p>
    <w:p w14:paraId="71274EDA" w14:textId="77777777" w:rsidR="00DB0861" w:rsidRDefault="00DB0861">
      <w:pPr>
        <w:spacing w:line="305" w:lineRule="exact"/>
        <w:rPr>
          <w:lang w:eastAsia="zh-CN"/>
        </w:rPr>
      </w:pPr>
    </w:p>
    <w:p w14:paraId="0C08F5CA" w14:textId="77777777" w:rsidR="00DB0861" w:rsidRDefault="00000000">
      <w:pPr>
        <w:spacing w:line="240" w:lineRule="exact"/>
        <w:rPr>
          <w:sz w:val="20"/>
          <w:szCs w:val="20"/>
          <w:lang w:eastAsia="zh-CN"/>
        </w:rPr>
      </w:pPr>
      <w:r>
        <w:rPr>
          <w:rFonts w:ascii="宋体" w:eastAsia="宋体" w:hAnsi="宋体" w:cs="宋体"/>
          <w:sz w:val="21"/>
          <w:szCs w:val="21"/>
          <w:lang w:eastAsia="zh-CN"/>
        </w:rPr>
        <w:t>50 多年的积累与沉淀，创建本套贯通中外的企业管理课程体系，以不断满足加入 WTO 以来中国企业对高</w:t>
      </w:r>
    </w:p>
    <w:p w14:paraId="4EC9EBC5" w14:textId="77777777" w:rsidR="00DB0861" w:rsidRDefault="00DB0861">
      <w:pPr>
        <w:spacing w:line="305" w:lineRule="exact"/>
        <w:rPr>
          <w:lang w:eastAsia="zh-CN"/>
        </w:rPr>
      </w:pPr>
    </w:p>
    <w:p w14:paraId="3366D6E8" w14:textId="77777777" w:rsidR="00DB0861" w:rsidRDefault="00000000">
      <w:pPr>
        <w:spacing w:line="240" w:lineRule="exact"/>
        <w:rPr>
          <w:sz w:val="20"/>
          <w:szCs w:val="20"/>
          <w:lang w:eastAsia="zh-CN"/>
        </w:rPr>
      </w:pPr>
      <w:r>
        <w:rPr>
          <w:rFonts w:ascii="宋体" w:eastAsia="宋体" w:hAnsi="宋体" w:cs="宋体"/>
          <w:sz w:val="21"/>
          <w:szCs w:val="21"/>
          <w:lang w:eastAsia="zh-CN"/>
        </w:rPr>
        <w:t>级管理人才的迫切需要。历届毕业学员广泛就职国内外著名企业和咨询机构，从事管理、营销、咨询和财</w:t>
      </w:r>
    </w:p>
    <w:p w14:paraId="0B4F632B" w14:textId="77777777" w:rsidR="00DB0861" w:rsidRDefault="00DB0861">
      <w:pPr>
        <w:spacing w:line="305" w:lineRule="exact"/>
        <w:rPr>
          <w:lang w:eastAsia="zh-CN"/>
        </w:rPr>
      </w:pPr>
    </w:p>
    <w:p w14:paraId="7F9C16C6" w14:textId="77777777" w:rsidR="00DB0861" w:rsidRDefault="00000000">
      <w:pPr>
        <w:spacing w:line="240" w:lineRule="exact"/>
        <w:rPr>
          <w:sz w:val="20"/>
          <w:szCs w:val="20"/>
          <w:lang w:eastAsia="zh-CN"/>
        </w:rPr>
      </w:pPr>
      <w:proofErr w:type="gramStart"/>
      <w:r>
        <w:rPr>
          <w:rFonts w:ascii="宋体" w:eastAsia="宋体" w:hAnsi="宋体" w:cs="宋体"/>
          <w:sz w:val="21"/>
          <w:szCs w:val="21"/>
          <w:lang w:eastAsia="zh-CN"/>
        </w:rPr>
        <w:t>务</w:t>
      </w:r>
      <w:proofErr w:type="gramEnd"/>
      <w:r>
        <w:rPr>
          <w:rFonts w:ascii="宋体" w:eastAsia="宋体" w:hAnsi="宋体" w:cs="宋体"/>
          <w:sz w:val="21"/>
          <w:szCs w:val="21"/>
          <w:lang w:eastAsia="zh-CN"/>
        </w:rPr>
        <w:t>等工作，在政界和企业界享有盛誉。</w:t>
      </w:r>
    </w:p>
    <w:p w14:paraId="2222A5F0" w14:textId="77777777" w:rsidR="00DB0861" w:rsidRDefault="00DB0861">
      <w:pPr>
        <w:spacing w:line="200" w:lineRule="exact"/>
        <w:rPr>
          <w:lang w:eastAsia="zh-CN"/>
        </w:rPr>
      </w:pPr>
    </w:p>
    <w:p w14:paraId="2644B358" w14:textId="77777777" w:rsidR="00DB0861" w:rsidRDefault="00DB0861">
      <w:pPr>
        <w:spacing w:line="200" w:lineRule="exact"/>
        <w:rPr>
          <w:lang w:eastAsia="zh-CN"/>
        </w:rPr>
      </w:pPr>
    </w:p>
    <w:p w14:paraId="34A0F190" w14:textId="77777777" w:rsidR="00DB0861" w:rsidRDefault="00DB0861">
      <w:pPr>
        <w:spacing w:line="200" w:lineRule="exact"/>
        <w:rPr>
          <w:lang w:eastAsia="zh-CN"/>
        </w:rPr>
      </w:pPr>
    </w:p>
    <w:p w14:paraId="1D5FFCCD" w14:textId="77777777" w:rsidR="00DB0861" w:rsidRDefault="00DB0861">
      <w:pPr>
        <w:spacing w:line="200" w:lineRule="exact"/>
        <w:rPr>
          <w:lang w:eastAsia="zh-CN"/>
        </w:rPr>
      </w:pPr>
    </w:p>
    <w:p w14:paraId="06721600" w14:textId="77777777" w:rsidR="00DB0861" w:rsidRDefault="00DB0861">
      <w:pPr>
        <w:spacing w:line="290" w:lineRule="exact"/>
        <w:rPr>
          <w:lang w:eastAsia="zh-CN"/>
        </w:rPr>
      </w:pPr>
    </w:p>
    <w:p w14:paraId="61C2A316" w14:textId="77777777" w:rsidR="00DB0861"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02F77FD4" w14:textId="77777777" w:rsidR="00DB0861" w:rsidRDefault="00DB0861">
      <w:pPr>
        <w:spacing w:line="297" w:lineRule="exact"/>
        <w:rPr>
          <w:lang w:eastAsia="zh-CN"/>
        </w:rPr>
      </w:pPr>
    </w:p>
    <w:p w14:paraId="6BEF8CA7" w14:textId="77777777" w:rsidR="00DB0861"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5FF3DC0D" w14:textId="77777777" w:rsidR="00DB0861" w:rsidRDefault="00DB0861">
      <w:pPr>
        <w:spacing w:line="307" w:lineRule="exact"/>
        <w:rPr>
          <w:lang w:eastAsia="zh-CN"/>
        </w:rPr>
      </w:pPr>
    </w:p>
    <w:p w14:paraId="294DD988" w14:textId="77777777" w:rsidR="00DB0861" w:rsidRDefault="00000000">
      <w:pPr>
        <w:spacing w:line="229" w:lineRule="exact"/>
        <w:rPr>
          <w:sz w:val="20"/>
          <w:szCs w:val="20"/>
          <w:lang w:eastAsia="zh-CN"/>
        </w:rPr>
      </w:pPr>
      <w:proofErr w:type="gramStart"/>
      <w:r>
        <w:rPr>
          <w:rFonts w:ascii="宋体" w:eastAsia="宋体" w:hAnsi="宋体" w:cs="宋体"/>
          <w:sz w:val="20"/>
          <w:szCs w:val="20"/>
          <w:lang w:eastAsia="zh-CN"/>
        </w:rPr>
        <w:t>心主要</w:t>
      </w:r>
      <w:proofErr w:type="gramEnd"/>
      <w:r>
        <w:rPr>
          <w:rFonts w:ascii="宋体" w:eastAsia="宋体" w:hAnsi="宋体" w:cs="宋体"/>
          <w:sz w:val="20"/>
          <w:szCs w:val="20"/>
          <w:lang w:eastAsia="zh-CN"/>
        </w:rPr>
        <w:t>致力于高级研修班学员培养、国际化教育并建立了与之配套的海外考试考点及留学指导等关联业务。</w:t>
      </w:r>
    </w:p>
    <w:p w14:paraId="2A9F0515" w14:textId="77777777" w:rsidR="00DB0861" w:rsidRDefault="00DB0861">
      <w:pPr>
        <w:spacing w:line="308" w:lineRule="exact"/>
        <w:rPr>
          <w:lang w:eastAsia="zh-CN"/>
        </w:rPr>
      </w:pPr>
    </w:p>
    <w:p w14:paraId="3192C5D4"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66BC2FA1" w14:textId="77777777" w:rsidR="00DB0861" w:rsidRDefault="00DB0861">
      <w:pPr>
        <w:spacing w:line="303" w:lineRule="exact"/>
        <w:rPr>
          <w:lang w:eastAsia="zh-CN"/>
        </w:rPr>
      </w:pPr>
    </w:p>
    <w:p w14:paraId="5C7C169E" w14:textId="77777777" w:rsidR="00DB0861"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1F7C9127" w14:textId="77777777" w:rsidR="00DB0861" w:rsidRDefault="00DB0861">
      <w:pPr>
        <w:spacing w:line="305" w:lineRule="exact"/>
        <w:rPr>
          <w:lang w:eastAsia="zh-CN"/>
        </w:rPr>
      </w:pPr>
    </w:p>
    <w:p w14:paraId="08D95246" w14:textId="77777777" w:rsidR="00DB0861"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1435F763" w14:textId="77777777" w:rsidR="00DB0861" w:rsidRDefault="00DB0861">
      <w:pPr>
        <w:rPr>
          <w:sz w:val="22"/>
          <w:szCs w:val="22"/>
          <w:lang w:eastAsia="zh-CN"/>
        </w:rPr>
        <w:sectPr w:rsidR="00DB0861">
          <w:pgSz w:w="11920" w:h="16840"/>
          <w:pgMar w:top="1440" w:right="970" w:bottom="1440" w:left="1080" w:header="0" w:footer="0" w:gutter="0"/>
          <w:cols w:space="708" w:equalWidth="0">
            <w:col w:w="9860"/>
          </w:cols>
        </w:sectPr>
      </w:pPr>
    </w:p>
    <w:p w14:paraId="75604E07" w14:textId="77777777" w:rsidR="00DB0861"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06026D36" wp14:editId="2624697D">
            <wp:simplePos x="0" y="0"/>
            <wp:positionH relativeFrom="page">
              <wp:posOffset>652145</wp:posOffset>
            </wp:positionH>
            <wp:positionV relativeFrom="page">
              <wp:posOffset>553085</wp:posOffset>
            </wp:positionV>
            <wp:extent cx="6224905" cy="320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p w14:paraId="0A9E642C" w14:textId="77777777" w:rsidR="00DB0861" w:rsidRDefault="00DB0861">
      <w:pPr>
        <w:spacing w:line="281" w:lineRule="exact"/>
        <w:rPr>
          <w:sz w:val="20"/>
          <w:szCs w:val="20"/>
          <w:lang w:eastAsia="zh-CN"/>
        </w:rPr>
      </w:pPr>
    </w:p>
    <w:p w14:paraId="7975A8BF" w14:textId="77777777" w:rsidR="00DB0861"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31D7B381" w14:textId="77777777" w:rsidR="00DB0861" w:rsidRDefault="00DB0861">
      <w:pPr>
        <w:spacing w:line="305" w:lineRule="exact"/>
        <w:rPr>
          <w:sz w:val="20"/>
          <w:szCs w:val="20"/>
          <w:lang w:eastAsia="zh-CN"/>
        </w:rPr>
      </w:pPr>
    </w:p>
    <w:p w14:paraId="3B0E291D" w14:textId="77777777" w:rsidR="00DB0861" w:rsidRDefault="00000000">
      <w:pPr>
        <w:spacing w:line="240" w:lineRule="exact"/>
        <w:rPr>
          <w:sz w:val="20"/>
          <w:szCs w:val="20"/>
          <w:lang w:eastAsia="zh-CN"/>
        </w:rPr>
      </w:pPr>
      <w:r>
        <w:rPr>
          <w:rFonts w:ascii="宋体" w:eastAsia="宋体" w:hAnsi="宋体" w:cs="宋体"/>
          <w:sz w:val="21"/>
          <w:szCs w:val="21"/>
          <w:lang w:eastAsia="zh-CN"/>
        </w:rPr>
        <w:t>企业价值。</w:t>
      </w:r>
    </w:p>
    <w:p w14:paraId="294C21CA" w14:textId="77777777" w:rsidR="00DB0861" w:rsidRDefault="00DB0861">
      <w:pPr>
        <w:spacing w:line="305" w:lineRule="exact"/>
        <w:rPr>
          <w:sz w:val="20"/>
          <w:szCs w:val="20"/>
          <w:lang w:eastAsia="zh-CN"/>
        </w:rPr>
      </w:pPr>
    </w:p>
    <w:p w14:paraId="68B91D92"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20B0460E" w14:textId="77777777" w:rsidR="00DB0861" w:rsidRDefault="00DB0861">
      <w:pPr>
        <w:spacing w:line="308" w:lineRule="exact"/>
        <w:rPr>
          <w:sz w:val="20"/>
          <w:szCs w:val="20"/>
          <w:lang w:eastAsia="zh-CN"/>
        </w:rPr>
      </w:pPr>
    </w:p>
    <w:p w14:paraId="257C3CA9" w14:textId="77777777" w:rsidR="00DB0861"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2A2FF45D" w14:textId="77777777" w:rsidR="00DB0861" w:rsidRDefault="00DB0861">
      <w:pPr>
        <w:spacing w:line="303" w:lineRule="exact"/>
        <w:rPr>
          <w:sz w:val="20"/>
          <w:szCs w:val="20"/>
          <w:lang w:eastAsia="zh-CN"/>
        </w:rPr>
      </w:pPr>
    </w:p>
    <w:p w14:paraId="0CBE6CE1" w14:textId="77777777" w:rsidR="00DB0861"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 、马克思主义理论、党建实务与</w:t>
      </w:r>
    </w:p>
    <w:p w14:paraId="0063A618" w14:textId="77777777" w:rsidR="00DB0861" w:rsidRDefault="00DB0861">
      <w:pPr>
        <w:spacing w:line="300" w:lineRule="exact"/>
        <w:rPr>
          <w:sz w:val="20"/>
          <w:szCs w:val="20"/>
          <w:lang w:eastAsia="zh-CN"/>
        </w:rPr>
      </w:pPr>
    </w:p>
    <w:p w14:paraId="09E79C99" w14:textId="77777777" w:rsidR="00DB0861"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156F3DB4" w14:textId="77777777" w:rsidR="00DB0861" w:rsidRDefault="00DB0861">
      <w:pPr>
        <w:spacing w:line="296" w:lineRule="exact"/>
        <w:rPr>
          <w:sz w:val="20"/>
          <w:szCs w:val="20"/>
          <w:lang w:eastAsia="zh-CN"/>
        </w:rPr>
      </w:pPr>
    </w:p>
    <w:p w14:paraId="679ED302"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5311E042" w14:textId="77777777" w:rsidR="00DB0861" w:rsidRDefault="00DB0861">
      <w:pPr>
        <w:spacing w:line="300" w:lineRule="exact"/>
        <w:rPr>
          <w:sz w:val="20"/>
          <w:szCs w:val="20"/>
          <w:lang w:eastAsia="zh-CN"/>
        </w:rPr>
      </w:pPr>
    </w:p>
    <w:p w14:paraId="6FD5351E" w14:textId="77777777" w:rsidR="00DB0861"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6163A460" w14:textId="77777777" w:rsidR="00DB0861" w:rsidRDefault="00DB0861">
      <w:pPr>
        <w:spacing w:line="307" w:lineRule="exact"/>
        <w:rPr>
          <w:sz w:val="20"/>
          <w:szCs w:val="20"/>
          <w:lang w:eastAsia="zh-CN"/>
        </w:rPr>
      </w:pPr>
    </w:p>
    <w:p w14:paraId="46A5E70B" w14:textId="77777777" w:rsidR="00DB0861" w:rsidRDefault="00000000">
      <w:pPr>
        <w:spacing w:line="229" w:lineRule="exact"/>
        <w:rPr>
          <w:sz w:val="20"/>
          <w:szCs w:val="20"/>
          <w:lang w:eastAsia="zh-CN"/>
        </w:rPr>
      </w:pPr>
      <w:r>
        <w:rPr>
          <w:rFonts w:ascii="宋体" w:eastAsia="宋体" w:hAnsi="宋体" w:cs="宋体"/>
          <w:sz w:val="20"/>
          <w:szCs w:val="20"/>
          <w:lang w:eastAsia="zh-CN"/>
        </w:rPr>
        <w:t>培训中心开展的各类业务正在改变国内传统培训模式，开创具有自身特色和符合社会需求的人才培养模式，</w:t>
      </w:r>
    </w:p>
    <w:p w14:paraId="659D679C" w14:textId="77777777" w:rsidR="00DB0861" w:rsidRDefault="00DB0861">
      <w:pPr>
        <w:spacing w:line="300" w:lineRule="exact"/>
        <w:rPr>
          <w:sz w:val="20"/>
          <w:szCs w:val="20"/>
          <w:lang w:eastAsia="zh-CN"/>
        </w:rPr>
      </w:pPr>
    </w:p>
    <w:p w14:paraId="629CCAF9" w14:textId="77777777" w:rsidR="00DB0861"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3423A39A" w14:textId="77777777" w:rsidR="00DB0861" w:rsidRDefault="00DB0861">
      <w:pPr>
        <w:spacing w:line="296" w:lineRule="exact"/>
        <w:rPr>
          <w:sz w:val="20"/>
          <w:szCs w:val="20"/>
          <w:lang w:eastAsia="zh-CN"/>
        </w:rPr>
      </w:pPr>
    </w:p>
    <w:p w14:paraId="5648090F" w14:textId="77777777" w:rsidR="00DB0861"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2490748B" w14:textId="77777777" w:rsidR="00DB0861" w:rsidRDefault="00DB0861">
      <w:pPr>
        <w:spacing w:line="200" w:lineRule="exact"/>
        <w:rPr>
          <w:sz w:val="20"/>
          <w:szCs w:val="20"/>
          <w:lang w:eastAsia="zh-CN"/>
        </w:rPr>
      </w:pPr>
    </w:p>
    <w:p w14:paraId="54D3C825" w14:textId="77777777" w:rsidR="00DB0861" w:rsidRDefault="00DB0861">
      <w:pPr>
        <w:spacing w:line="200" w:lineRule="exact"/>
        <w:rPr>
          <w:sz w:val="20"/>
          <w:szCs w:val="20"/>
          <w:lang w:eastAsia="zh-CN"/>
        </w:rPr>
      </w:pPr>
    </w:p>
    <w:p w14:paraId="5BB21080" w14:textId="77777777" w:rsidR="00DB0861" w:rsidRDefault="00DB0861">
      <w:pPr>
        <w:spacing w:line="200" w:lineRule="exact"/>
        <w:rPr>
          <w:sz w:val="20"/>
          <w:szCs w:val="20"/>
          <w:lang w:eastAsia="zh-CN"/>
        </w:rPr>
      </w:pPr>
    </w:p>
    <w:p w14:paraId="592FEF44" w14:textId="77777777" w:rsidR="00DB0861" w:rsidRDefault="00DB0861">
      <w:pPr>
        <w:spacing w:line="250" w:lineRule="exact"/>
        <w:rPr>
          <w:sz w:val="20"/>
          <w:szCs w:val="20"/>
          <w:lang w:eastAsia="zh-CN"/>
        </w:rPr>
      </w:pPr>
    </w:p>
    <w:p w14:paraId="1EFAEBB5" w14:textId="77777777" w:rsidR="00DB0861" w:rsidRDefault="00000000">
      <w:pPr>
        <w:spacing w:line="240" w:lineRule="exact"/>
        <w:ind w:left="220"/>
        <w:rPr>
          <w:sz w:val="20"/>
          <w:szCs w:val="20"/>
          <w:lang w:eastAsia="zh-CN"/>
        </w:rPr>
      </w:pPr>
      <w:r>
        <w:rPr>
          <w:rFonts w:ascii="宋体" w:eastAsia="宋体" w:hAnsi="宋体" w:cs="宋体"/>
          <w:b/>
          <w:bCs/>
          <w:color w:val="C00000"/>
          <w:sz w:val="21"/>
          <w:szCs w:val="21"/>
          <w:lang w:eastAsia="zh-CN"/>
        </w:rPr>
        <w:t>【招生方向】</w:t>
      </w:r>
    </w:p>
    <w:p w14:paraId="1B3136BA" w14:textId="77777777" w:rsidR="00DB0861" w:rsidRDefault="00DB0861">
      <w:pPr>
        <w:rPr>
          <w:sz w:val="22"/>
          <w:szCs w:val="22"/>
          <w:lang w:eastAsia="zh-CN"/>
        </w:rPr>
        <w:sectPr w:rsidR="00DB0861">
          <w:pgSz w:w="11920" w:h="16840"/>
          <w:pgMar w:top="1440" w:right="970" w:bottom="1440" w:left="1080" w:header="0" w:footer="0" w:gutter="0"/>
          <w:cols w:space="708" w:equalWidth="0">
            <w:col w:w="9860"/>
          </w:cols>
        </w:sectPr>
      </w:pPr>
    </w:p>
    <w:p w14:paraId="4A0D4B58" w14:textId="77777777" w:rsidR="00DB0861" w:rsidRDefault="00DB0861">
      <w:pPr>
        <w:spacing w:line="305" w:lineRule="exact"/>
        <w:rPr>
          <w:sz w:val="20"/>
          <w:szCs w:val="20"/>
          <w:lang w:eastAsia="zh-CN"/>
        </w:rPr>
      </w:pPr>
    </w:p>
    <w:p w14:paraId="7B105DA2" w14:textId="77777777" w:rsidR="00DB0861" w:rsidRDefault="00000000">
      <w:pPr>
        <w:spacing w:line="240" w:lineRule="exact"/>
        <w:ind w:left="640"/>
        <w:rPr>
          <w:sz w:val="20"/>
          <w:szCs w:val="20"/>
          <w:lang w:eastAsia="zh-CN"/>
        </w:rPr>
      </w:pPr>
      <w:r>
        <w:rPr>
          <w:rFonts w:ascii="宋体" w:eastAsia="宋体" w:hAnsi="宋体" w:cs="宋体"/>
          <w:sz w:val="21"/>
          <w:szCs w:val="21"/>
          <w:lang w:eastAsia="zh-CN"/>
        </w:rPr>
        <w:t>◆ 企业管理</w:t>
      </w:r>
    </w:p>
    <w:p w14:paraId="3DE51AEB" w14:textId="77777777" w:rsidR="00DB0861" w:rsidRDefault="00DB0861">
      <w:pPr>
        <w:spacing w:line="317" w:lineRule="exact"/>
        <w:rPr>
          <w:sz w:val="20"/>
          <w:szCs w:val="20"/>
          <w:lang w:eastAsia="zh-CN"/>
        </w:rPr>
      </w:pPr>
    </w:p>
    <w:p w14:paraId="19468802" w14:textId="77777777" w:rsidR="00DB0861" w:rsidRDefault="00000000">
      <w:pPr>
        <w:spacing w:line="229" w:lineRule="exact"/>
        <w:ind w:left="640"/>
        <w:rPr>
          <w:sz w:val="20"/>
          <w:szCs w:val="20"/>
          <w:lang w:eastAsia="zh-CN"/>
        </w:rPr>
      </w:pPr>
      <w:r>
        <w:rPr>
          <w:rFonts w:ascii="宋体" w:eastAsia="宋体" w:hAnsi="宋体" w:cs="宋体"/>
          <w:sz w:val="20"/>
          <w:szCs w:val="20"/>
          <w:lang w:eastAsia="zh-CN"/>
        </w:rPr>
        <w:t>◆ 物流与供应链</w:t>
      </w:r>
    </w:p>
    <w:p w14:paraId="41DC7803" w14:textId="77777777" w:rsidR="00DB0861" w:rsidRDefault="00000000">
      <w:pPr>
        <w:spacing w:line="20" w:lineRule="exact"/>
        <w:rPr>
          <w:sz w:val="20"/>
          <w:szCs w:val="20"/>
          <w:lang w:eastAsia="zh-CN"/>
        </w:rPr>
      </w:pPr>
      <w:r>
        <w:rPr>
          <w:sz w:val="20"/>
          <w:szCs w:val="20"/>
          <w:lang w:eastAsia="zh-CN"/>
        </w:rPr>
        <w:br w:type="column"/>
      </w:r>
    </w:p>
    <w:p w14:paraId="41F4E946" w14:textId="77777777" w:rsidR="00DB0861" w:rsidRDefault="00DB0861">
      <w:pPr>
        <w:spacing w:line="297" w:lineRule="exact"/>
        <w:rPr>
          <w:sz w:val="20"/>
          <w:szCs w:val="20"/>
          <w:lang w:eastAsia="zh-CN"/>
        </w:rPr>
      </w:pPr>
    </w:p>
    <w:p w14:paraId="6BA608A1" w14:textId="77777777" w:rsidR="00DB0861" w:rsidRDefault="00000000">
      <w:pPr>
        <w:spacing w:line="229" w:lineRule="exact"/>
        <w:ind w:left="40"/>
        <w:rPr>
          <w:sz w:val="20"/>
          <w:szCs w:val="20"/>
          <w:lang w:eastAsia="zh-CN"/>
        </w:rPr>
      </w:pPr>
      <w:r>
        <w:rPr>
          <w:rFonts w:ascii="宋体" w:eastAsia="宋体" w:hAnsi="宋体" w:cs="宋体"/>
          <w:sz w:val="20"/>
          <w:szCs w:val="20"/>
          <w:lang w:eastAsia="zh-CN"/>
        </w:rPr>
        <w:t>◆ 领导力发展</w:t>
      </w:r>
    </w:p>
    <w:p w14:paraId="5BA5FF66" w14:textId="77777777" w:rsidR="00DB0861" w:rsidRDefault="00DB0861">
      <w:pPr>
        <w:spacing w:line="305" w:lineRule="exact"/>
        <w:rPr>
          <w:sz w:val="20"/>
          <w:szCs w:val="20"/>
          <w:lang w:eastAsia="zh-CN"/>
        </w:rPr>
      </w:pPr>
    </w:p>
    <w:p w14:paraId="0A43D016" w14:textId="77777777" w:rsidR="00DB0861" w:rsidRDefault="00000000">
      <w:pPr>
        <w:spacing w:line="240" w:lineRule="exact"/>
        <w:rPr>
          <w:sz w:val="20"/>
          <w:szCs w:val="20"/>
          <w:lang w:eastAsia="zh-CN"/>
        </w:rPr>
      </w:pPr>
      <w:r>
        <w:rPr>
          <w:rFonts w:ascii="宋体" w:eastAsia="宋体" w:hAnsi="宋体" w:cs="宋体"/>
          <w:sz w:val="21"/>
          <w:szCs w:val="21"/>
          <w:lang w:eastAsia="zh-CN"/>
        </w:rPr>
        <w:t>◆ 管理心理学</w:t>
      </w:r>
    </w:p>
    <w:p w14:paraId="6692A246" w14:textId="77777777" w:rsidR="00DB0861" w:rsidRDefault="00000000">
      <w:pPr>
        <w:spacing w:line="20" w:lineRule="exact"/>
        <w:rPr>
          <w:sz w:val="20"/>
          <w:szCs w:val="20"/>
          <w:lang w:eastAsia="zh-CN"/>
        </w:rPr>
      </w:pPr>
      <w:r>
        <w:rPr>
          <w:sz w:val="20"/>
          <w:szCs w:val="20"/>
          <w:lang w:eastAsia="zh-CN"/>
        </w:rPr>
        <w:br w:type="column"/>
      </w:r>
    </w:p>
    <w:p w14:paraId="22683FCF" w14:textId="77777777" w:rsidR="00DB0861" w:rsidRDefault="00DB0861">
      <w:pPr>
        <w:spacing w:line="285" w:lineRule="exact"/>
        <w:rPr>
          <w:sz w:val="20"/>
          <w:szCs w:val="20"/>
          <w:lang w:eastAsia="zh-CN"/>
        </w:rPr>
      </w:pPr>
    </w:p>
    <w:p w14:paraId="14649CA7" w14:textId="77777777" w:rsidR="00DB0861" w:rsidRDefault="00000000">
      <w:pPr>
        <w:spacing w:line="240" w:lineRule="exact"/>
        <w:rPr>
          <w:sz w:val="20"/>
          <w:szCs w:val="20"/>
          <w:lang w:eastAsia="zh-CN"/>
        </w:rPr>
      </w:pPr>
      <w:r>
        <w:rPr>
          <w:rFonts w:ascii="宋体" w:eastAsia="宋体" w:hAnsi="宋体" w:cs="宋体"/>
          <w:sz w:val="21"/>
          <w:szCs w:val="21"/>
          <w:lang w:eastAsia="zh-CN"/>
        </w:rPr>
        <w:t>◆ 市场营销</w:t>
      </w:r>
    </w:p>
    <w:p w14:paraId="72DA6BD6" w14:textId="77777777" w:rsidR="00DB0861" w:rsidRDefault="00DB0861">
      <w:pPr>
        <w:spacing w:line="317" w:lineRule="exact"/>
        <w:rPr>
          <w:sz w:val="20"/>
          <w:szCs w:val="20"/>
          <w:lang w:eastAsia="zh-CN"/>
        </w:rPr>
      </w:pPr>
    </w:p>
    <w:p w14:paraId="4067E149" w14:textId="77777777" w:rsidR="00DB0861" w:rsidRDefault="00000000">
      <w:pPr>
        <w:spacing w:line="229" w:lineRule="exact"/>
        <w:ind w:left="20"/>
        <w:rPr>
          <w:sz w:val="20"/>
          <w:szCs w:val="20"/>
          <w:lang w:eastAsia="zh-CN"/>
        </w:rPr>
      </w:pPr>
      <w:r>
        <w:rPr>
          <w:rFonts w:ascii="宋体" w:eastAsia="宋体" w:hAnsi="宋体" w:cs="宋体"/>
          <w:sz w:val="20"/>
          <w:szCs w:val="20"/>
          <w:lang w:eastAsia="zh-CN"/>
        </w:rPr>
        <w:t>◆ 项目管理</w:t>
      </w:r>
    </w:p>
    <w:p w14:paraId="6C3A80C3" w14:textId="77777777" w:rsidR="00DB0861" w:rsidRDefault="00000000">
      <w:pPr>
        <w:spacing w:line="20" w:lineRule="exact"/>
        <w:rPr>
          <w:sz w:val="20"/>
          <w:szCs w:val="20"/>
          <w:lang w:eastAsia="zh-CN"/>
        </w:rPr>
      </w:pPr>
      <w:r>
        <w:rPr>
          <w:sz w:val="20"/>
          <w:szCs w:val="20"/>
          <w:lang w:eastAsia="zh-CN"/>
        </w:rPr>
        <w:br w:type="column"/>
      </w:r>
    </w:p>
    <w:p w14:paraId="1B6AB17A" w14:textId="77777777" w:rsidR="00DB0861" w:rsidRDefault="00DB0861">
      <w:pPr>
        <w:spacing w:line="317" w:lineRule="exact"/>
        <w:rPr>
          <w:sz w:val="20"/>
          <w:szCs w:val="20"/>
          <w:lang w:eastAsia="zh-CN"/>
        </w:rPr>
      </w:pPr>
    </w:p>
    <w:p w14:paraId="672759E1" w14:textId="77777777" w:rsidR="00DB0861" w:rsidRDefault="00000000">
      <w:pPr>
        <w:spacing w:line="376" w:lineRule="exact"/>
        <w:ind w:right="400" w:firstLine="29"/>
        <w:jc w:val="both"/>
        <w:rPr>
          <w:sz w:val="20"/>
          <w:szCs w:val="20"/>
          <w:lang w:eastAsia="zh-CN"/>
        </w:rPr>
      </w:pPr>
      <w:r>
        <w:rPr>
          <w:rFonts w:ascii="宋体" w:eastAsia="宋体" w:hAnsi="宋体" w:cs="宋体"/>
          <w:sz w:val="21"/>
          <w:szCs w:val="21"/>
          <w:lang w:eastAsia="zh-CN"/>
        </w:rPr>
        <w:t>◆ 战略与创新创业管理 ◆ 财务管理与资本运营</w:t>
      </w:r>
    </w:p>
    <w:p w14:paraId="6BAFEE4B" w14:textId="77777777" w:rsidR="00DB0861" w:rsidRDefault="00DB0861">
      <w:pPr>
        <w:spacing w:line="201" w:lineRule="exact"/>
        <w:rPr>
          <w:sz w:val="20"/>
          <w:szCs w:val="20"/>
          <w:lang w:eastAsia="zh-CN"/>
        </w:rPr>
      </w:pPr>
    </w:p>
    <w:p w14:paraId="5755A01E" w14:textId="77777777" w:rsidR="00DB0861" w:rsidRDefault="00DB0861">
      <w:pPr>
        <w:rPr>
          <w:sz w:val="22"/>
          <w:szCs w:val="22"/>
          <w:lang w:eastAsia="zh-CN"/>
        </w:rPr>
        <w:sectPr w:rsidR="00DB0861">
          <w:type w:val="continuous"/>
          <w:pgSz w:w="11920" w:h="16840"/>
          <w:pgMar w:top="1440" w:right="970" w:bottom="1440" w:left="1080" w:header="0" w:footer="0" w:gutter="0"/>
          <w:cols w:num="4" w:space="708" w:equalWidth="0">
            <w:col w:w="2200" w:space="500"/>
            <w:col w:w="1620" w:space="720"/>
            <w:col w:w="1460" w:space="720"/>
            <w:col w:w="2640"/>
          </w:cols>
        </w:sectPr>
      </w:pPr>
    </w:p>
    <w:p w14:paraId="0AEC75E5" w14:textId="77777777" w:rsidR="00DB0861" w:rsidRDefault="00DB0861">
      <w:pPr>
        <w:spacing w:line="200" w:lineRule="exact"/>
        <w:rPr>
          <w:sz w:val="20"/>
          <w:szCs w:val="20"/>
          <w:lang w:eastAsia="zh-CN"/>
        </w:rPr>
      </w:pPr>
    </w:p>
    <w:p w14:paraId="2C73813F" w14:textId="77777777" w:rsidR="00DB0861" w:rsidRDefault="00DB0861">
      <w:pPr>
        <w:spacing w:line="200" w:lineRule="exact"/>
        <w:rPr>
          <w:sz w:val="20"/>
          <w:szCs w:val="20"/>
          <w:lang w:eastAsia="zh-CN"/>
        </w:rPr>
      </w:pPr>
    </w:p>
    <w:p w14:paraId="66322A6C" w14:textId="77777777" w:rsidR="00DB0861" w:rsidRDefault="00DB0861">
      <w:pPr>
        <w:spacing w:line="250" w:lineRule="exact"/>
        <w:rPr>
          <w:sz w:val="20"/>
          <w:szCs w:val="20"/>
          <w:lang w:eastAsia="zh-CN"/>
        </w:rPr>
      </w:pPr>
    </w:p>
    <w:p w14:paraId="2D925796" w14:textId="77777777" w:rsidR="00DB0861" w:rsidRDefault="00000000">
      <w:pPr>
        <w:spacing w:line="240" w:lineRule="exact"/>
        <w:ind w:left="220"/>
        <w:rPr>
          <w:sz w:val="20"/>
          <w:szCs w:val="20"/>
          <w:lang w:eastAsia="zh-CN"/>
        </w:rPr>
      </w:pPr>
      <w:r>
        <w:rPr>
          <w:rFonts w:ascii="宋体" w:eastAsia="宋体" w:hAnsi="宋体" w:cs="宋体"/>
          <w:b/>
          <w:bCs/>
          <w:color w:val="C00000"/>
          <w:sz w:val="21"/>
          <w:szCs w:val="21"/>
          <w:lang w:eastAsia="zh-CN"/>
        </w:rPr>
        <w:t>【项目优势】</w:t>
      </w:r>
    </w:p>
    <w:p w14:paraId="6236F3FA" w14:textId="77777777" w:rsidR="00DB0861" w:rsidRDefault="00DB0861">
      <w:pPr>
        <w:spacing w:line="200" w:lineRule="exact"/>
        <w:rPr>
          <w:sz w:val="20"/>
          <w:szCs w:val="20"/>
          <w:lang w:eastAsia="zh-CN"/>
        </w:rPr>
      </w:pPr>
    </w:p>
    <w:p w14:paraId="713A9988" w14:textId="77777777" w:rsidR="00DB0861" w:rsidRDefault="00DB0861">
      <w:pPr>
        <w:spacing w:line="218" w:lineRule="exact"/>
        <w:rPr>
          <w:sz w:val="20"/>
          <w:szCs w:val="20"/>
          <w:lang w:eastAsia="zh-CN"/>
        </w:rPr>
      </w:pPr>
    </w:p>
    <w:p w14:paraId="7020DCD5" w14:textId="77777777" w:rsidR="00DB0861" w:rsidRDefault="00000000">
      <w:pPr>
        <w:spacing w:line="240" w:lineRule="exact"/>
        <w:ind w:left="380"/>
        <w:rPr>
          <w:sz w:val="20"/>
          <w:szCs w:val="20"/>
          <w:lang w:eastAsia="zh-CN"/>
        </w:rPr>
      </w:pPr>
      <w:r>
        <w:rPr>
          <w:rFonts w:ascii="宋体" w:eastAsia="宋体" w:hAnsi="宋体" w:cs="宋体"/>
          <w:b/>
          <w:bCs/>
          <w:sz w:val="21"/>
          <w:szCs w:val="21"/>
          <w:lang w:eastAsia="zh-CN"/>
        </w:rPr>
        <w:t>1.我国最具专业特色的商学院之一：</w:t>
      </w:r>
      <w:r>
        <w:rPr>
          <w:rFonts w:ascii="宋体" w:eastAsia="宋体" w:hAnsi="宋体" w:cs="宋体"/>
          <w:sz w:val="21"/>
          <w:szCs w:val="21"/>
          <w:lang w:eastAsia="zh-CN"/>
        </w:rPr>
        <w:t>学科综合实力在国内高校中名列前茅。我校位列全国财经类高校</w:t>
      </w:r>
    </w:p>
    <w:p w14:paraId="37C4BCE8" w14:textId="77777777" w:rsidR="00DB0861" w:rsidRDefault="00DB0861">
      <w:pPr>
        <w:spacing w:line="305" w:lineRule="exact"/>
        <w:rPr>
          <w:sz w:val="20"/>
          <w:szCs w:val="20"/>
          <w:lang w:eastAsia="zh-CN"/>
        </w:rPr>
      </w:pPr>
    </w:p>
    <w:p w14:paraId="118FEEEB" w14:textId="77777777" w:rsidR="00DB0861" w:rsidRDefault="00000000">
      <w:pPr>
        <w:tabs>
          <w:tab w:val="left" w:pos="560"/>
        </w:tabs>
        <w:spacing w:line="240" w:lineRule="exact"/>
        <w:rPr>
          <w:sz w:val="20"/>
          <w:szCs w:val="20"/>
          <w:lang w:eastAsia="zh-CN"/>
        </w:rPr>
      </w:pPr>
      <w:r>
        <w:rPr>
          <w:rFonts w:ascii="宋体" w:eastAsia="宋体" w:hAnsi="宋体" w:cs="宋体"/>
          <w:sz w:val="21"/>
          <w:szCs w:val="21"/>
          <w:lang w:eastAsia="zh-CN"/>
        </w:rPr>
        <w:t>第7</w:t>
      </w:r>
      <w:r>
        <w:rPr>
          <w:sz w:val="20"/>
          <w:szCs w:val="20"/>
          <w:lang w:eastAsia="zh-CN"/>
        </w:rPr>
        <w:tab/>
      </w:r>
      <w:r>
        <w:rPr>
          <w:rFonts w:ascii="宋体" w:eastAsia="宋体" w:hAnsi="宋体" w:cs="宋体"/>
          <w:sz w:val="20"/>
          <w:szCs w:val="20"/>
          <w:lang w:eastAsia="zh-CN"/>
        </w:rPr>
        <w:t>名。</w:t>
      </w:r>
    </w:p>
    <w:p w14:paraId="59CD70A8" w14:textId="77777777" w:rsidR="00DB0861" w:rsidRDefault="00DB0861">
      <w:pPr>
        <w:spacing w:line="333" w:lineRule="exact"/>
        <w:rPr>
          <w:sz w:val="20"/>
          <w:szCs w:val="20"/>
          <w:lang w:eastAsia="zh-CN"/>
        </w:rPr>
      </w:pPr>
    </w:p>
    <w:p w14:paraId="3967BB38" w14:textId="77777777" w:rsidR="00DB0861" w:rsidRDefault="00000000">
      <w:pPr>
        <w:spacing w:line="229" w:lineRule="exact"/>
        <w:ind w:left="420"/>
        <w:rPr>
          <w:sz w:val="20"/>
          <w:szCs w:val="20"/>
          <w:lang w:eastAsia="zh-CN"/>
        </w:rPr>
      </w:pPr>
      <w:r>
        <w:rPr>
          <w:rFonts w:ascii="宋体" w:eastAsia="宋体" w:hAnsi="宋体" w:cs="宋体"/>
          <w:b/>
          <w:bCs/>
          <w:sz w:val="20"/>
          <w:szCs w:val="20"/>
          <w:lang w:eastAsia="zh-CN"/>
        </w:rPr>
        <w:t>2.引进美国 MBA 前沿教程：</w:t>
      </w:r>
      <w:r>
        <w:rPr>
          <w:rFonts w:ascii="宋体" w:eastAsia="宋体" w:hAnsi="宋体" w:cs="宋体"/>
          <w:sz w:val="20"/>
          <w:szCs w:val="20"/>
          <w:lang w:eastAsia="zh-CN"/>
        </w:rPr>
        <w:t>经过</w:t>
      </w:r>
      <w:r>
        <w:rPr>
          <w:rFonts w:ascii="宋体" w:eastAsia="宋体" w:hAnsi="宋体" w:cs="宋体"/>
          <w:b/>
          <w:bCs/>
          <w:sz w:val="20"/>
          <w:szCs w:val="20"/>
          <w:lang w:eastAsia="zh-CN"/>
        </w:rPr>
        <w:t xml:space="preserve"> </w:t>
      </w:r>
      <w:r>
        <w:rPr>
          <w:rFonts w:ascii="宋体" w:eastAsia="宋体" w:hAnsi="宋体" w:cs="宋体"/>
          <w:sz w:val="20"/>
          <w:szCs w:val="20"/>
          <w:lang w:eastAsia="zh-CN"/>
        </w:rPr>
        <w:t>50</w:t>
      </w:r>
      <w:r>
        <w:rPr>
          <w:rFonts w:ascii="宋体" w:eastAsia="宋体" w:hAnsi="宋体" w:cs="宋体"/>
          <w:b/>
          <w:bCs/>
          <w:sz w:val="20"/>
          <w:szCs w:val="20"/>
          <w:lang w:eastAsia="zh-CN"/>
        </w:rPr>
        <w:t xml:space="preserve"> </w:t>
      </w:r>
      <w:r>
        <w:rPr>
          <w:rFonts w:ascii="宋体" w:eastAsia="宋体" w:hAnsi="宋体" w:cs="宋体"/>
          <w:sz w:val="20"/>
          <w:szCs w:val="20"/>
          <w:lang w:eastAsia="zh-CN"/>
        </w:rPr>
        <w:t>多年的积累与沉淀，课程紧密结合当前企业经营管理的步伐，注重</w:t>
      </w:r>
    </w:p>
    <w:p w14:paraId="5B86132E" w14:textId="77777777" w:rsidR="00DB0861" w:rsidRDefault="00DB0861">
      <w:pPr>
        <w:spacing w:line="317" w:lineRule="exact"/>
        <w:rPr>
          <w:sz w:val="20"/>
          <w:szCs w:val="20"/>
          <w:lang w:eastAsia="zh-CN"/>
        </w:rPr>
      </w:pPr>
    </w:p>
    <w:p w14:paraId="419AC29F" w14:textId="77777777" w:rsidR="00DB0861" w:rsidRDefault="00000000">
      <w:pPr>
        <w:spacing w:line="229" w:lineRule="exact"/>
        <w:rPr>
          <w:sz w:val="20"/>
          <w:szCs w:val="20"/>
          <w:lang w:eastAsia="zh-CN"/>
        </w:rPr>
      </w:pPr>
      <w:r>
        <w:rPr>
          <w:rFonts w:ascii="宋体" w:eastAsia="宋体" w:hAnsi="宋体" w:cs="宋体"/>
          <w:sz w:val="20"/>
          <w:szCs w:val="20"/>
          <w:lang w:eastAsia="zh-CN"/>
        </w:rPr>
        <w:t>问题导向，针对管理职能，进行整合式培训，案例式教学使教学质量始终保持最优水平，使学员在更多借鉴</w:t>
      </w:r>
      <w:proofErr w:type="gramStart"/>
      <w:r>
        <w:rPr>
          <w:rFonts w:ascii="宋体" w:eastAsia="宋体" w:hAnsi="宋体" w:cs="宋体"/>
          <w:sz w:val="20"/>
          <w:szCs w:val="20"/>
          <w:lang w:eastAsia="zh-CN"/>
        </w:rPr>
        <w:t>和</w:t>
      </w:r>
      <w:proofErr w:type="gramEnd"/>
    </w:p>
    <w:p w14:paraId="692931B7" w14:textId="77777777" w:rsidR="00DB0861" w:rsidRDefault="00DB0861">
      <w:pPr>
        <w:spacing w:line="305" w:lineRule="exact"/>
        <w:rPr>
          <w:sz w:val="20"/>
          <w:szCs w:val="20"/>
          <w:lang w:eastAsia="zh-CN"/>
        </w:rPr>
      </w:pPr>
    </w:p>
    <w:p w14:paraId="6C651F28" w14:textId="77777777" w:rsidR="00DB0861" w:rsidRDefault="00000000">
      <w:pPr>
        <w:spacing w:line="240" w:lineRule="exact"/>
        <w:rPr>
          <w:sz w:val="20"/>
          <w:szCs w:val="20"/>
          <w:lang w:eastAsia="zh-CN"/>
        </w:rPr>
      </w:pPr>
      <w:r>
        <w:rPr>
          <w:rFonts w:ascii="宋体" w:eastAsia="宋体" w:hAnsi="宋体" w:cs="宋体"/>
          <w:sz w:val="21"/>
          <w:szCs w:val="21"/>
          <w:lang w:eastAsia="zh-CN"/>
        </w:rPr>
        <w:t>实战训练中理清思路和方法。</w:t>
      </w:r>
    </w:p>
    <w:p w14:paraId="7E692E06" w14:textId="77777777" w:rsidR="00DB0861" w:rsidRDefault="00DB0861">
      <w:pPr>
        <w:spacing w:line="317" w:lineRule="exact"/>
        <w:rPr>
          <w:sz w:val="20"/>
          <w:szCs w:val="20"/>
          <w:lang w:eastAsia="zh-CN"/>
        </w:rPr>
      </w:pPr>
    </w:p>
    <w:p w14:paraId="24179CFC" w14:textId="77777777" w:rsidR="00DB0861" w:rsidRDefault="00000000">
      <w:pPr>
        <w:spacing w:line="229" w:lineRule="exact"/>
        <w:ind w:left="420"/>
        <w:rPr>
          <w:sz w:val="20"/>
          <w:szCs w:val="20"/>
          <w:lang w:eastAsia="zh-CN"/>
        </w:rPr>
      </w:pPr>
      <w:r>
        <w:rPr>
          <w:rFonts w:ascii="宋体" w:eastAsia="宋体" w:hAnsi="宋体" w:cs="宋体"/>
          <w:b/>
          <w:bCs/>
          <w:sz w:val="20"/>
          <w:szCs w:val="20"/>
          <w:lang w:eastAsia="zh-CN"/>
        </w:rPr>
        <w:t>3.企业管理、MBA 研究中心强档执教：</w:t>
      </w:r>
      <w:r>
        <w:rPr>
          <w:rFonts w:ascii="宋体" w:eastAsia="宋体" w:hAnsi="宋体" w:cs="宋体"/>
          <w:sz w:val="20"/>
          <w:szCs w:val="20"/>
          <w:lang w:eastAsia="zh-CN"/>
        </w:rPr>
        <w:t>联袂业界成功企业家、著名实战派管理专家，整合最优配置的师</w:t>
      </w:r>
    </w:p>
    <w:p w14:paraId="38EE2C51" w14:textId="77777777" w:rsidR="00DB0861" w:rsidRDefault="00DB0861">
      <w:pPr>
        <w:spacing w:line="305" w:lineRule="exact"/>
        <w:rPr>
          <w:sz w:val="20"/>
          <w:szCs w:val="20"/>
          <w:lang w:eastAsia="zh-CN"/>
        </w:rPr>
      </w:pPr>
    </w:p>
    <w:p w14:paraId="2426DED1" w14:textId="77777777" w:rsidR="00DB0861" w:rsidRDefault="00000000">
      <w:pPr>
        <w:spacing w:line="240" w:lineRule="exact"/>
        <w:rPr>
          <w:sz w:val="20"/>
          <w:szCs w:val="20"/>
          <w:lang w:eastAsia="zh-CN"/>
        </w:rPr>
        <w:sectPr w:rsidR="00DB0861">
          <w:type w:val="continuous"/>
          <w:pgSz w:w="11920" w:h="16840"/>
          <w:pgMar w:top="1440" w:right="970" w:bottom="1440" w:left="1080" w:header="0" w:footer="0" w:gutter="0"/>
          <w:cols w:space="708" w:equalWidth="0">
            <w:col w:w="9860"/>
          </w:cols>
        </w:sectPr>
      </w:pPr>
      <w:r>
        <w:rPr>
          <w:rFonts w:ascii="宋体" w:eastAsia="宋体" w:hAnsi="宋体" w:cs="宋体"/>
          <w:sz w:val="21"/>
          <w:szCs w:val="21"/>
          <w:lang w:eastAsia="zh-CN"/>
        </w:rPr>
        <w:t>资队伍。学科带头人：张映红教授、吴冬梅教授、卢志名教授、周施恩教授等。</w:t>
      </w:r>
    </w:p>
    <w:p w14:paraId="023EC508" w14:textId="77777777" w:rsidR="00DB0861"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5DEFB514" wp14:editId="5002A3D8">
            <wp:simplePos x="0" y="0"/>
            <wp:positionH relativeFrom="page">
              <wp:posOffset>652145</wp:posOffset>
            </wp:positionH>
            <wp:positionV relativeFrom="page">
              <wp:posOffset>553085</wp:posOffset>
            </wp:positionV>
            <wp:extent cx="6224905" cy="320040"/>
            <wp:effectExtent l="0" t="0" r="0" b="0"/>
            <wp:wrapNone/>
            <wp:docPr id="1395009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009039"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p w14:paraId="3D1973DC" w14:textId="77777777" w:rsidR="00DB0861" w:rsidRDefault="00DB0861">
      <w:pPr>
        <w:spacing w:line="200" w:lineRule="exact"/>
        <w:rPr>
          <w:lang w:eastAsia="zh-CN"/>
        </w:rPr>
      </w:pPr>
    </w:p>
    <w:p w14:paraId="147EA25B" w14:textId="77777777" w:rsidR="00DB0861" w:rsidRDefault="00DB0861">
      <w:pPr>
        <w:spacing w:line="246" w:lineRule="exact"/>
        <w:rPr>
          <w:lang w:eastAsia="zh-CN"/>
        </w:rPr>
      </w:pPr>
    </w:p>
    <w:p w14:paraId="592748F6" w14:textId="77777777" w:rsidR="00DB0861" w:rsidRDefault="00000000">
      <w:pPr>
        <w:tabs>
          <w:tab w:val="left" w:pos="2540"/>
        </w:tabs>
        <w:spacing w:line="240" w:lineRule="exact"/>
        <w:ind w:left="380"/>
        <w:rPr>
          <w:sz w:val="20"/>
          <w:szCs w:val="20"/>
          <w:lang w:eastAsia="zh-CN"/>
        </w:rPr>
      </w:pPr>
      <w:r>
        <w:rPr>
          <w:rFonts w:ascii="宋体" w:eastAsia="宋体" w:hAnsi="宋体" w:cs="宋体"/>
          <w:b/>
          <w:bCs/>
          <w:sz w:val="21"/>
          <w:szCs w:val="21"/>
          <w:lang w:eastAsia="zh-CN"/>
        </w:rPr>
        <w:t>4.校友会“学员 CLUB</w:t>
      </w:r>
      <w:r>
        <w:rPr>
          <w:sz w:val="20"/>
          <w:szCs w:val="20"/>
          <w:lang w:eastAsia="zh-CN"/>
        </w:rPr>
        <w:tab/>
      </w:r>
      <w:r>
        <w:rPr>
          <w:rFonts w:ascii="宋体" w:eastAsia="宋体" w:hAnsi="宋体" w:cs="宋体"/>
          <w:b/>
          <w:bCs/>
          <w:sz w:val="20"/>
          <w:szCs w:val="20"/>
          <w:lang w:eastAsia="zh-CN"/>
        </w:rPr>
        <w:t>之家”：</w:t>
      </w:r>
      <w:r>
        <w:rPr>
          <w:rFonts w:ascii="宋体" w:eastAsia="宋体" w:hAnsi="宋体" w:cs="宋体"/>
          <w:sz w:val="20"/>
          <w:szCs w:val="20"/>
          <w:lang w:eastAsia="zh-CN"/>
        </w:rPr>
        <w:t>定期开展野外拓展训练、举办专业论坛沙龙等活动，完善的班务管理</w:t>
      </w:r>
    </w:p>
    <w:p w14:paraId="5326DF48" w14:textId="77777777" w:rsidR="00DB0861" w:rsidRDefault="00DB0861">
      <w:pPr>
        <w:spacing w:line="200" w:lineRule="exact"/>
        <w:rPr>
          <w:lang w:eastAsia="zh-CN"/>
        </w:rPr>
      </w:pPr>
    </w:p>
    <w:p w14:paraId="1550A5CD" w14:textId="77777777" w:rsidR="00DB0861" w:rsidRDefault="00DB0861">
      <w:pPr>
        <w:spacing w:line="208" w:lineRule="exact"/>
        <w:rPr>
          <w:lang w:eastAsia="zh-CN"/>
        </w:rPr>
      </w:pPr>
    </w:p>
    <w:p w14:paraId="51F55861" w14:textId="77777777" w:rsidR="00DB0861" w:rsidRDefault="00000000">
      <w:pPr>
        <w:spacing w:line="240" w:lineRule="exact"/>
        <w:rPr>
          <w:sz w:val="20"/>
          <w:szCs w:val="20"/>
          <w:lang w:eastAsia="zh-CN"/>
        </w:rPr>
      </w:pPr>
      <w:r>
        <w:rPr>
          <w:rFonts w:ascii="宋体" w:eastAsia="宋体" w:hAnsi="宋体" w:cs="宋体"/>
          <w:sz w:val="21"/>
          <w:szCs w:val="21"/>
          <w:lang w:eastAsia="zh-CN"/>
        </w:rPr>
        <w:t>制度， 为学员提供开放的学习资源和行业沟通平台。</w:t>
      </w:r>
    </w:p>
    <w:p w14:paraId="4C4C4FD6" w14:textId="77777777" w:rsidR="00DB0861" w:rsidRDefault="00DB0861">
      <w:pPr>
        <w:spacing w:line="200" w:lineRule="exact"/>
        <w:rPr>
          <w:lang w:eastAsia="zh-CN"/>
        </w:rPr>
      </w:pPr>
    </w:p>
    <w:p w14:paraId="269FB357" w14:textId="77777777" w:rsidR="00DB0861" w:rsidRDefault="00DB0861">
      <w:pPr>
        <w:spacing w:line="208" w:lineRule="exact"/>
        <w:rPr>
          <w:lang w:eastAsia="zh-CN"/>
        </w:rPr>
      </w:pPr>
    </w:p>
    <w:p w14:paraId="57AFC7FA" w14:textId="77777777" w:rsidR="00DB0861" w:rsidRDefault="00000000">
      <w:pPr>
        <w:spacing w:line="240" w:lineRule="exact"/>
        <w:ind w:left="400"/>
        <w:rPr>
          <w:sz w:val="20"/>
          <w:szCs w:val="20"/>
          <w:lang w:eastAsia="zh-CN"/>
        </w:rPr>
      </w:pPr>
      <w:r>
        <w:rPr>
          <w:rFonts w:ascii="宋体" w:eastAsia="宋体" w:hAnsi="宋体" w:cs="宋体"/>
          <w:b/>
          <w:bCs/>
          <w:sz w:val="21"/>
          <w:szCs w:val="21"/>
          <w:lang w:eastAsia="zh-CN"/>
        </w:rPr>
        <w:t>5.教务管理完善：每个班配备经验丰富的班主任，专门负责研修班班务管理。</w:t>
      </w:r>
    </w:p>
    <w:p w14:paraId="0D97A494" w14:textId="77777777" w:rsidR="00DB0861" w:rsidRDefault="00DB0861">
      <w:pPr>
        <w:spacing w:line="200" w:lineRule="exact"/>
        <w:rPr>
          <w:lang w:eastAsia="zh-CN"/>
        </w:rPr>
      </w:pPr>
    </w:p>
    <w:p w14:paraId="0D9184AE" w14:textId="77777777" w:rsidR="00DB0861" w:rsidRDefault="00DB0861">
      <w:pPr>
        <w:spacing w:line="200" w:lineRule="exact"/>
        <w:rPr>
          <w:lang w:eastAsia="zh-CN"/>
        </w:rPr>
      </w:pPr>
    </w:p>
    <w:p w14:paraId="229BC28E" w14:textId="77777777" w:rsidR="00DB0861" w:rsidRDefault="00DB0861">
      <w:pPr>
        <w:spacing w:line="200" w:lineRule="exact"/>
        <w:rPr>
          <w:lang w:eastAsia="zh-CN"/>
        </w:rPr>
      </w:pPr>
    </w:p>
    <w:p w14:paraId="4C839608" w14:textId="77777777" w:rsidR="00DB0861" w:rsidRDefault="00DB0861">
      <w:pPr>
        <w:spacing w:line="394" w:lineRule="exact"/>
        <w:rPr>
          <w:lang w:eastAsia="zh-CN"/>
        </w:rPr>
      </w:pPr>
    </w:p>
    <w:p w14:paraId="6F1F7F94" w14:textId="77777777" w:rsidR="00DB0861" w:rsidRDefault="00000000">
      <w:pPr>
        <w:spacing w:line="278" w:lineRule="exact"/>
        <w:ind w:left="220"/>
        <w:rPr>
          <w:sz w:val="20"/>
          <w:szCs w:val="20"/>
          <w:lang w:eastAsia="zh-CN"/>
        </w:rPr>
      </w:pPr>
      <w:r>
        <w:rPr>
          <w:rFonts w:ascii="微软雅黑" w:eastAsia="微软雅黑" w:hAnsi="微软雅黑" w:cs="微软雅黑"/>
          <w:b/>
          <w:bCs/>
          <w:color w:val="C00000"/>
          <w:sz w:val="21"/>
          <w:szCs w:val="21"/>
          <w:lang w:eastAsia="zh-CN"/>
        </w:rPr>
        <w:t>【</w:t>
      </w:r>
      <w:r>
        <w:rPr>
          <w:rFonts w:ascii="宋体" w:eastAsia="宋体" w:hAnsi="宋体" w:cs="宋体"/>
          <w:b/>
          <w:bCs/>
          <w:color w:val="C00000"/>
          <w:sz w:val="21"/>
          <w:szCs w:val="21"/>
          <w:lang w:eastAsia="zh-CN"/>
        </w:rPr>
        <w:t>学习时长】</w:t>
      </w:r>
    </w:p>
    <w:p w14:paraId="266E4654" w14:textId="77777777" w:rsidR="00DB0861" w:rsidRDefault="00DB0861">
      <w:pPr>
        <w:spacing w:line="200" w:lineRule="exact"/>
        <w:rPr>
          <w:lang w:eastAsia="zh-CN"/>
        </w:rPr>
      </w:pPr>
    </w:p>
    <w:p w14:paraId="6F8CDE34" w14:textId="77777777" w:rsidR="00DB0861" w:rsidRDefault="00DB0861">
      <w:pPr>
        <w:spacing w:line="202" w:lineRule="exact"/>
        <w:rPr>
          <w:lang w:eastAsia="zh-CN"/>
        </w:rPr>
      </w:pPr>
    </w:p>
    <w:p w14:paraId="0A355AFE" w14:textId="77777777" w:rsidR="00DB0861" w:rsidRDefault="00000000">
      <w:pPr>
        <w:spacing w:line="240" w:lineRule="exact"/>
        <w:ind w:left="640"/>
        <w:rPr>
          <w:sz w:val="20"/>
          <w:szCs w:val="20"/>
          <w:lang w:eastAsia="zh-CN"/>
        </w:rPr>
      </w:pPr>
      <w:r>
        <w:rPr>
          <w:rFonts w:ascii="宋体" w:eastAsia="宋体" w:hAnsi="宋体" w:cs="宋体"/>
          <w:sz w:val="21"/>
          <w:szCs w:val="21"/>
          <w:lang w:eastAsia="zh-CN"/>
        </w:rPr>
        <w:t>1.5-2年</w:t>
      </w:r>
    </w:p>
    <w:p w14:paraId="3BF07D8B" w14:textId="77777777" w:rsidR="00DB0861" w:rsidRDefault="00DB0861">
      <w:pPr>
        <w:spacing w:line="200" w:lineRule="exact"/>
        <w:rPr>
          <w:lang w:eastAsia="zh-CN"/>
        </w:rPr>
      </w:pPr>
    </w:p>
    <w:p w14:paraId="140D0AFA" w14:textId="77777777" w:rsidR="00DB0861" w:rsidRDefault="00DB0861">
      <w:pPr>
        <w:spacing w:line="200" w:lineRule="exact"/>
        <w:rPr>
          <w:lang w:eastAsia="zh-CN"/>
        </w:rPr>
      </w:pPr>
    </w:p>
    <w:p w14:paraId="536AC540" w14:textId="77777777" w:rsidR="00DB0861" w:rsidRDefault="00DB0861">
      <w:pPr>
        <w:spacing w:line="200" w:lineRule="exact"/>
        <w:rPr>
          <w:lang w:eastAsia="zh-CN"/>
        </w:rPr>
      </w:pPr>
    </w:p>
    <w:p w14:paraId="421E1D70" w14:textId="77777777" w:rsidR="00DB0861" w:rsidRDefault="00DB0861">
      <w:pPr>
        <w:spacing w:line="291" w:lineRule="exact"/>
        <w:rPr>
          <w:lang w:eastAsia="zh-CN"/>
        </w:rPr>
      </w:pPr>
    </w:p>
    <w:p w14:paraId="185C2ED3" w14:textId="77777777" w:rsidR="00DB0861" w:rsidRDefault="00000000">
      <w:pPr>
        <w:spacing w:line="278" w:lineRule="exact"/>
        <w:ind w:left="220"/>
        <w:rPr>
          <w:sz w:val="20"/>
          <w:szCs w:val="20"/>
          <w:lang w:eastAsia="zh-CN"/>
        </w:rPr>
      </w:pPr>
      <w:r>
        <w:rPr>
          <w:rFonts w:ascii="微软雅黑" w:eastAsia="微软雅黑" w:hAnsi="微软雅黑" w:cs="微软雅黑"/>
          <w:b/>
          <w:bCs/>
          <w:color w:val="C00000"/>
          <w:sz w:val="21"/>
          <w:szCs w:val="21"/>
          <w:lang w:eastAsia="zh-CN"/>
        </w:rPr>
        <w:t>【</w:t>
      </w:r>
      <w:r>
        <w:rPr>
          <w:rFonts w:ascii="宋体" w:eastAsia="宋体" w:hAnsi="宋体" w:cs="宋体"/>
          <w:b/>
          <w:bCs/>
          <w:color w:val="C00000"/>
          <w:sz w:val="21"/>
          <w:szCs w:val="21"/>
          <w:lang w:eastAsia="zh-CN"/>
        </w:rPr>
        <w:t>学习方式】</w:t>
      </w:r>
    </w:p>
    <w:p w14:paraId="237D2607" w14:textId="77777777" w:rsidR="00DB0861" w:rsidRDefault="00DB0861">
      <w:pPr>
        <w:spacing w:line="200" w:lineRule="exact"/>
        <w:rPr>
          <w:lang w:eastAsia="zh-CN"/>
        </w:rPr>
      </w:pPr>
    </w:p>
    <w:p w14:paraId="13289810" w14:textId="77777777" w:rsidR="00DB0861" w:rsidRDefault="00DB0861">
      <w:pPr>
        <w:spacing w:line="250" w:lineRule="exact"/>
        <w:rPr>
          <w:lang w:eastAsia="zh-CN"/>
        </w:rPr>
      </w:pPr>
    </w:p>
    <w:p w14:paraId="175E5629" w14:textId="77777777" w:rsidR="00DB0861" w:rsidRDefault="00000000">
      <w:pPr>
        <w:spacing w:line="240" w:lineRule="exact"/>
        <w:ind w:left="640"/>
        <w:rPr>
          <w:sz w:val="20"/>
          <w:szCs w:val="20"/>
          <w:lang w:eastAsia="zh-CN"/>
        </w:rPr>
      </w:pPr>
      <w:r>
        <w:rPr>
          <w:rFonts w:ascii="宋体" w:eastAsia="宋体" w:hAnsi="宋体" w:cs="宋体"/>
          <w:sz w:val="21"/>
          <w:szCs w:val="21"/>
          <w:lang w:eastAsia="zh-CN"/>
        </w:rPr>
        <w:t>周末班/远程班</w:t>
      </w:r>
    </w:p>
    <w:p w14:paraId="191C2D27" w14:textId="77777777" w:rsidR="00DB0861" w:rsidRDefault="00DB0861">
      <w:pPr>
        <w:spacing w:line="200" w:lineRule="exact"/>
        <w:rPr>
          <w:lang w:eastAsia="zh-CN"/>
        </w:rPr>
      </w:pPr>
    </w:p>
    <w:p w14:paraId="68FCE4DE" w14:textId="77777777" w:rsidR="00DB0861" w:rsidRDefault="00DB0861">
      <w:pPr>
        <w:spacing w:line="200" w:lineRule="exact"/>
        <w:rPr>
          <w:lang w:eastAsia="zh-CN"/>
        </w:rPr>
      </w:pPr>
    </w:p>
    <w:p w14:paraId="48E4FF3A" w14:textId="77777777" w:rsidR="00DB0861" w:rsidRDefault="00DB0861">
      <w:pPr>
        <w:spacing w:line="200" w:lineRule="exact"/>
        <w:rPr>
          <w:lang w:eastAsia="zh-CN"/>
        </w:rPr>
      </w:pPr>
    </w:p>
    <w:p w14:paraId="14202119" w14:textId="77777777" w:rsidR="00DB0861" w:rsidRDefault="00DB0861">
      <w:pPr>
        <w:spacing w:line="348" w:lineRule="exact"/>
        <w:rPr>
          <w:lang w:eastAsia="zh-CN"/>
        </w:rPr>
      </w:pPr>
    </w:p>
    <w:p w14:paraId="2FA28B6F" w14:textId="77777777" w:rsidR="00DB0861" w:rsidRDefault="00000000">
      <w:pPr>
        <w:spacing w:line="240" w:lineRule="exact"/>
        <w:ind w:left="220"/>
        <w:rPr>
          <w:sz w:val="20"/>
          <w:szCs w:val="20"/>
          <w:lang w:eastAsia="zh-CN"/>
        </w:rPr>
      </w:pPr>
      <w:r>
        <w:rPr>
          <w:rFonts w:ascii="宋体" w:eastAsia="宋体" w:hAnsi="宋体" w:cs="宋体"/>
          <w:b/>
          <w:bCs/>
          <w:color w:val="C00000"/>
          <w:sz w:val="21"/>
          <w:szCs w:val="21"/>
          <w:lang w:eastAsia="zh-CN"/>
        </w:rPr>
        <w:t>【课程设置】</w:t>
      </w:r>
    </w:p>
    <w:p w14:paraId="09CBE284" w14:textId="77777777" w:rsidR="00DB0861" w:rsidRDefault="00DB0861">
      <w:pPr>
        <w:spacing w:line="200" w:lineRule="exact"/>
        <w:rPr>
          <w:lang w:eastAsia="zh-CN"/>
        </w:rPr>
      </w:pPr>
    </w:p>
    <w:p w14:paraId="6DBD967A" w14:textId="77777777" w:rsidR="00DB0861" w:rsidRDefault="00DB0861">
      <w:pPr>
        <w:spacing w:line="206" w:lineRule="exact"/>
        <w:rPr>
          <w:lang w:eastAsia="zh-CN"/>
        </w:rPr>
      </w:pPr>
    </w:p>
    <w:p w14:paraId="1D42ACD3" w14:textId="77777777" w:rsidR="00DB0861" w:rsidRDefault="00000000">
      <w:pPr>
        <w:spacing w:line="240" w:lineRule="exact"/>
        <w:ind w:left="640"/>
        <w:rPr>
          <w:sz w:val="20"/>
          <w:szCs w:val="20"/>
          <w:lang w:eastAsia="zh-CN"/>
        </w:rPr>
      </w:pPr>
      <w:r>
        <w:rPr>
          <w:rFonts w:ascii="宋体" w:eastAsia="宋体" w:hAnsi="宋体" w:cs="宋体"/>
          <w:sz w:val="21"/>
          <w:szCs w:val="21"/>
          <w:lang w:eastAsia="zh-CN"/>
        </w:rPr>
        <w:t>（每年按最新“培养方案”及行业趋势调整）</w:t>
      </w:r>
    </w:p>
    <w:p w14:paraId="21ECE0B6" w14:textId="77777777" w:rsidR="00DB0861" w:rsidRDefault="00DB0861">
      <w:pPr>
        <w:spacing w:line="200" w:lineRule="exact"/>
        <w:rPr>
          <w:lang w:eastAsia="zh-CN"/>
        </w:rPr>
      </w:pPr>
    </w:p>
    <w:p w14:paraId="17757997" w14:textId="77777777" w:rsidR="00DB0861" w:rsidRDefault="00DB0861">
      <w:pPr>
        <w:spacing w:line="234" w:lineRule="exact"/>
        <w:rPr>
          <w:lang w:eastAsia="zh-CN"/>
        </w:rPr>
      </w:pPr>
    </w:p>
    <w:tbl>
      <w:tblPr>
        <w:tblW w:w="0" w:type="auto"/>
        <w:tblInd w:w="130" w:type="dxa"/>
        <w:tblLayout w:type="fixed"/>
        <w:tblCellMar>
          <w:left w:w="0" w:type="dxa"/>
          <w:right w:w="0" w:type="dxa"/>
        </w:tblCellMar>
        <w:tblLook w:val="04A0" w:firstRow="1" w:lastRow="0" w:firstColumn="1" w:lastColumn="0" w:noHBand="0" w:noVBand="1"/>
      </w:tblPr>
      <w:tblGrid>
        <w:gridCol w:w="3260"/>
        <w:gridCol w:w="5180"/>
        <w:gridCol w:w="360"/>
      </w:tblGrid>
      <w:tr w:rsidR="00DB0861" w14:paraId="4B75D65A" w14:textId="77777777">
        <w:trPr>
          <w:trHeight w:val="371"/>
        </w:trPr>
        <w:tc>
          <w:tcPr>
            <w:tcW w:w="3260" w:type="dxa"/>
            <w:tcBorders>
              <w:top w:val="single" w:sz="8" w:space="0" w:color="auto"/>
              <w:left w:val="single" w:sz="8" w:space="0" w:color="auto"/>
              <w:right w:val="single" w:sz="8" w:space="0" w:color="auto"/>
            </w:tcBorders>
            <w:shd w:val="clear" w:color="auto" w:fill="C4BC96"/>
            <w:vAlign w:val="bottom"/>
          </w:tcPr>
          <w:p w14:paraId="10C656AC" w14:textId="77777777" w:rsidR="00DB0861" w:rsidRDefault="00000000">
            <w:pPr>
              <w:spacing w:line="251" w:lineRule="exact"/>
              <w:ind w:right="35"/>
              <w:jc w:val="center"/>
              <w:rPr>
                <w:sz w:val="20"/>
                <w:szCs w:val="20"/>
              </w:rPr>
            </w:pPr>
            <w:proofErr w:type="spellStart"/>
            <w:r>
              <w:rPr>
                <w:rFonts w:ascii="宋体" w:eastAsia="宋体" w:hAnsi="宋体" w:cs="宋体"/>
                <w:b/>
                <w:bCs/>
                <w:w w:val="99"/>
                <w:sz w:val="22"/>
                <w:szCs w:val="22"/>
              </w:rPr>
              <w:t>课程科目</w:t>
            </w:r>
            <w:proofErr w:type="spellEnd"/>
          </w:p>
        </w:tc>
        <w:tc>
          <w:tcPr>
            <w:tcW w:w="5180" w:type="dxa"/>
            <w:tcBorders>
              <w:top w:val="single" w:sz="8" w:space="0" w:color="auto"/>
              <w:right w:val="single" w:sz="8" w:space="0" w:color="auto"/>
            </w:tcBorders>
            <w:shd w:val="clear" w:color="auto" w:fill="C4BC96"/>
            <w:vAlign w:val="bottom"/>
          </w:tcPr>
          <w:p w14:paraId="23F7BC88" w14:textId="77777777" w:rsidR="00DB0861" w:rsidRDefault="00000000">
            <w:pPr>
              <w:spacing w:line="251" w:lineRule="exact"/>
              <w:ind w:left="14"/>
              <w:jc w:val="center"/>
              <w:rPr>
                <w:sz w:val="20"/>
                <w:szCs w:val="20"/>
              </w:rPr>
            </w:pPr>
            <w:proofErr w:type="spellStart"/>
            <w:r>
              <w:rPr>
                <w:rFonts w:ascii="宋体" w:eastAsia="宋体" w:hAnsi="宋体" w:cs="宋体"/>
                <w:b/>
                <w:bCs/>
                <w:sz w:val="22"/>
                <w:szCs w:val="22"/>
              </w:rPr>
              <w:t>学习模</w:t>
            </w:r>
            <w:proofErr w:type="spellEnd"/>
          </w:p>
        </w:tc>
        <w:tc>
          <w:tcPr>
            <w:tcW w:w="360" w:type="dxa"/>
            <w:vAlign w:val="bottom"/>
          </w:tcPr>
          <w:p w14:paraId="72088226" w14:textId="77777777" w:rsidR="00DB0861" w:rsidRDefault="00DB0861">
            <w:pPr>
              <w:rPr>
                <w:sz w:val="1"/>
                <w:szCs w:val="1"/>
              </w:rPr>
            </w:pPr>
          </w:p>
        </w:tc>
      </w:tr>
      <w:tr w:rsidR="00DB0861" w14:paraId="69D46019" w14:textId="77777777">
        <w:trPr>
          <w:trHeight w:val="325"/>
        </w:trPr>
        <w:tc>
          <w:tcPr>
            <w:tcW w:w="3260" w:type="dxa"/>
            <w:tcBorders>
              <w:left w:val="single" w:sz="8" w:space="0" w:color="auto"/>
              <w:bottom w:val="single" w:sz="8" w:space="0" w:color="C4BC96"/>
              <w:right w:val="single" w:sz="8" w:space="0" w:color="auto"/>
            </w:tcBorders>
            <w:shd w:val="clear" w:color="auto" w:fill="C4BC96"/>
            <w:vAlign w:val="bottom"/>
          </w:tcPr>
          <w:p w14:paraId="02AD1FED" w14:textId="77777777" w:rsidR="00DB0861" w:rsidRDefault="00DB0861"/>
        </w:tc>
        <w:tc>
          <w:tcPr>
            <w:tcW w:w="5180" w:type="dxa"/>
            <w:tcBorders>
              <w:bottom w:val="single" w:sz="8" w:space="0" w:color="C4BC96"/>
              <w:right w:val="single" w:sz="8" w:space="0" w:color="auto"/>
            </w:tcBorders>
            <w:shd w:val="clear" w:color="auto" w:fill="C4BC96"/>
            <w:vAlign w:val="bottom"/>
          </w:tcPr>
          <w:p w14:paraId="46AE89C9" w14:textId="77777777" w:rsidR="00DB0861" w:rsidRDefault="00000000">
            <w:pPr>
              <w:spacing w:line="251" w:lineRule="exact"/>
              <w:jc w:val="center"/>
              <w:rPr>
                <w:sz w:val="20"/>
                <w:szCs w:val="20"/>
              </w:rPr>
            </w:pPr>
            <w:r>
              <w:rPr>
                <w:rFonts w:ascii="宋体" w:eastAsia="宋体" w:hAnsi="宋体" w:cs="宋体"/>
                <w:b/>
                <w:bCs/>
                <w:w w:val="99"/>
                <w:sz w:val="22"/>
                <w:szCs w:val="22"/>
              </w:rPr>
              <w:t>块</w:t>
            </w:r>
          </w:p>
        </w:tc>
        <w:tc>
          <w:tcPr>
            <w:tcW w:w="360" w:type="dxa"/>
            <w:vAlign w:val="bottom"/>
          </w:tcPr>
          <w:p w14:paraId="30E8B0D3" w14:textId="77777777" w:rsidR="00DB0861" w:rsidRDefault="00DB0861">
            <w:pPr>
              <w:rPr>
                <w:sz w:val="1"/>
                <w:szCs w:val="1"/>
              </w:rPr>
            </w:pPr>
          </w:p>
        </w:tc>
      </w:tr>
      <w:tr w:rsidR="00DB0861" w14:paraId="352A163D" w14:textId="77777777">
        <w:trPr>
          <w:trHeight w:val="386"/>
        </w:trPr>
        <w:tc>
          <w:tcPr>
            <w:tcW w:w="3260" w:type="dxa"/>
            <w:tcBorders>
              <w:top w:val="single" w:sz="8" w:space="0" w:color="auto"/>
              <w:left w:val="single" w:sz="8" w:space="0" w:color="auto"/>
              <w:right w:val="single" w:sz="8" w:space="0" w:color="auto"/>
            </w:tcBorders>
            <w:vAlign w:val="bottom"/>
          </w:tcPr>
          <w:p w14:paraId="137789EF" w14:textId="77777777" w:rsidR="00DB0861" w:rsidRDefault="00DB0861"/>
        </w:tc>
        <w:tc>
          <w:tcPr>
            <w:tcW w:w="5180" w:type="dxa"/>
            <w:tcBorders>
              <w:top w:val="single" w:sz="8" w:space="0" w:color="auto"/>
              <w:right w:val="single" w:sz="8" w:space="0" w:color="auto"/>
            </w:tcBorders>
            <w:vAlign w:val="bottom"/>
          </w:tcPr>
          <w:p w14:paraId="6BF34A0C" w14:textId="77777777" w:rsidR="00DB0861" w:rsidRDefault="00000000">
            <w:pPr>
              <w:spacing w:line="240" w:lineRule="exact"/>
              <w:jc w:val="center"/>
              <w:rPr>
                <w:sz w:val="20"/>
                <w:szCs w:val="20"/>
              </w:rPr>
            </w:pPr>
            <w:proofErr w:type="spellStart"/>
            <w:r>
              <w:rPr>
                <w:rFonts w:ascii="宋体" w:eastAsia="宋体" w:hAnsi="宋体" w:cs="宋体"/>
                <w:sz w:val="21"/>
                <w:szCs w:val="21"/>
              </w:rPr>
              <w:t>公司治理与内部控制</w:t>
            </w:r>
            <w:proofErr w:type="spellEnd"/>
          </w:p>
        </w:tc>
        <w:tc>
          <w:tcPr>
            <w:tcW w:w="360" w:type="dxa"/>
            <w:vAlign w:val="bottom"/>
          </w:tcPr>
          <w:p w14:paraId="6F6C9F59" w14:textId="77777777" w:rsidR="00DB0861" w:rsidRDefault="00DB0861">
            <w:pPr>
              <w:rPr>
                <w:sz w:val="1"/>
                <w:szCs w:val="1"/>
              </w:rPr>
            </w:pPr>
          </w:p>
        </w:tc>
      </w:tr>
      <w:tr w:rsidR="00DB0861" w14:paraId="25409297" w14:textId="77777777">
        <w:trPr>
          <w:trHeight w:val="83"/>
        </w:trPr>
        <w:tc>
          <w:tcPr>
            <w:tcW w:w="3260" w:type="dxa"/>
            <w:vMerge w:val="restart"/>
            <w:tcBorders>
              <w:left w:val="single" w:sz="8" w:space="0" w:color="auto"/>
              <w:right w:val="single" w:sz="8" w:space="0" w:color="auto"/>
            </w:tcBorders>
            <w:vAlign w:val="bottom"/>
          </w:tcPr>
          <w:p w14:paraId="2AA3F435" w14:textId="77777777" w:rsidR="00DB0861" w:rsidRDefault="00000000">
            <w:pPr>
              <w:spacing w:line="240" w:lineRule="exact"/>
              <w:jc w:val="center"/>
              <w:rPr>
                <w:sz w:val="20"/>
                <w:szCs w:val="20"/>
              </w:rPr>
            </w:pPr>
            <w:proofErr w:type="spellStart"/>
            <w:r>
              <w:rPr>
                <w:rFonts w:ascii="宋体" w:eastAsia="宋体" w:hAnsi="宋体" w:cs="宋体"/>
                <w:sz w:val="21"/>
                <w:szCs w:val="21"/>
              </w:rPr>
              <w:t>管理学</w:t>
            </w:r>
            <w:proofErr w:type="spellEnd"/>
          </w:p>
        </w:tc>
        <w:tc>
          <w:tcPr>
            <w:tcW w:w="5180" w:type="dxa"/>
            <w:tcBorders>
              <w:bottom w:val="single" w:sz="8" w:space="0" w:color="auto"/>
              <w:right w:val="single" w:sz="8" w:space="0" w:color="auto"/>
            </w:tcBorders>
            <w:vAlign w:val="bottom"/>
          </w:tcPr>
          <w:p w14:paraId="6EDC6B1F" w14:textId="77777777" w:rsidR="00DB0861" w:rsidRDefault="00DB0861">
            <w:pPr>
              <w:rPr>
                <w:sz w:val="7"/>
                <w:szCs w:val="7"/>
              </w:rPr>
            </w:pPr>
          </w:p>
        </w:tc>
        <w:tc>
          <w:tcPr>
            <w:tcW w:w="360" w:type="dxa"/>
            <w:vAlign w:val="bottom"/>
          </w:tcPr>
          <w:p w14:paraId="1906643F" w14:textId="77777777" w:rsidR="00DB0861" w:rsidRDefault="00DB0861">
            <w:pPr>
              <w:rPr>
                <w:sz w:val="1"/>
                <w:szCs w:val="1"/>
              </w:rPr>
            </w:pPr>
          </w:p>
        </w:tc>
      </w:tr>
      <w:tr w:rsidR="00DB0861" w14:paraId="7C6A70C5" w14:textId="77777777">
        <w:trPr>
          <w:trHeight w:val="413"/>
        </w:trPr>
        <w:tc>
          <w:tcPr>
            <w:tcW w:w="3260" w:type="dxa"/>
            <w:vMerge/>
            <w:tcBorders>
              <w:left w:val="single" w:sz="8" w:space="0" w:color="auto"/>
              <w:right w:val="single" w:sz="8" w:space="0" w:color="auto"/>
            </w:tcBorders>
            <w:vAlign w:val="bottom"/>
          </w:tcPr>
          <w:p w14:paraId="39446C32" w14:textId="77777777" w:rsidR="00DB0861" w:rsidRDefault="00DB0861"/>
        </w:tc>
        <w:tc>
          <w:tcPr>
            <w:tcW w:w="5180" w:type="dxa"/>
            <w:tcBorders>
              <w:right w:val="single" w:sz="8" w:space="0" w:color="auto"/>
            </w:tcBorders>
            <w:vAlign w:val="bottom"/>
          </w:tcPr>
          <w:p w14:paraId="10F77CA1" w14:textId="77777777" w:rsidR="00DB0861" w:rsidRDefault="00000000">
            <w:pPr>
              <w:spacing w:line="240" w:lineRule="exact"/>
              <w:jc w:val="center"/>
              <w:rPr>
                <w:sz w:val="20"/>
                <w:szCs w:val="20"/>
              </w:rPr>
            </w:pPr>
            <w:proofErr w:type="spellStart"/>
            <w:r>
              <w:rPr>
                <w:rFonts w:ascii="宋体" w:eastAsia="宋体" w:hAnsi="宋体" w:cs="宋体"/>
                <w:sz w:val="21"/>
                <w:szCs w:val="21"/>
              </w:rPr>
              <w:t>竞争与商业模式创新</w:t>
            </w:r>
            <w:proofErr w:type="spellEnd"/>
          </w:p>
        </w:tc>
        <w:tc>
          <w:tcPr>
            <w:tcW w:w="360" w:type="dxa"/>
            <w:vAlign w:val="bottom"/>
          </w:tcPr>
          <w:p w14:paraId="0174E464" w14:textId="77777777" w:rsidR="00DB0861" w:rsidRDefault="00DB0861">
            <w:pPr>
              <w:rPr>
                <w:sz w:val="1"/>
                <w:szCs w:val="1"/>
              </w:rPr>
            </w:pPr>
          </w:p>
        </w:tc>
      </w:tr>
      <w:tr w:rsidR="00DB0861" w14:paraId="01D7CF52" w14:textId="77777777">
        <w:trPr>
          <w:trHeight w:val="109"/>
        </w:trPr>
        <w:tc>
          <w:tcPr>
            <w:tcW w:w="3260" w:type="dxa"/>
            <w:vMerge w:val="restart"/>
            <w:tcBorders>
              <w:left w:val="single" w:sz="8" w:space="0" w:color="auto"/>
              <w:right w:val="single" w:sz="8" w:space="0" w:color="auto"/>
            </w:tcBorders>
            <w:vAlign w:val="bottom"/>
          </w:tcPr>
          <w:p w14:paraId="1A75285C" w14:textId="77777777" w:rsidR="00DB0861" w:rsidRDefault="00000000">
            <w:pPr>
              <w:spacing w:line="240" w:lineRule="exact"/>
              <w:jc w:val="center"/>
              <w:rPr>
                <w:sz w:val="20"/>
                <w:szCs w:val="20"/>
              </w:rPr>
            </w:pPr>
            <w:r>
              <w:rPr>
                <w:rFonts w:ascii="宋体" w:eastAsia="宋体" w:hAnsi="宋体" w:cs="宋体"/>
                <w:w w:val="99"/>
                <w:sz w:val="21"/>
                <w:szCs w:val="21"/>
              </w:rPr>
              <w:t>Enterprise</w:t>
            </w:r>
          </w:p>
        </w:tc>
        <w:tc>
          <w:tcPr>
            <w:tcW w:w="5180" w:type="dxa"/>
            <w:tcBorders>
              <w:bottom w:val="single" w:sz="8" w:space="0" w:color="auto"/>
              <w:right w:val="single" w:sz="8" w:space="0" w:color="auto"/>
            </w:tcBorders>
            <w:vAlign w:val="bottom"/>
          </w:tcPr>
          <w:p w14:paraId="1B9A1AEE" w14:textId="77777777" w:rsidR="00DB0861" w:rsidRDefault="00DB0861">
            <w:pPr>
              <w:rPr>
                <w:sz w:val="9"/>
                <w:szCs w:val="9"/>
              </w:rPr>
            </w:pPr>
          </w:p>
        </w:tc>
        <w:tc>
          <w:tcPr>
            <w:tcW w:w="360" w:type="dxa"/>
            <w:vAlign w:val="bottom"/>
          </w:tcPr>
          <w:p w14:paraId="0207D735" w14:textId="77777777" w:rsidR="00DB0861" w:rsidRDefault="00DB0861">
            <w:pPr>
              <w:rPr>
                <w:sz w:val="1"/>
                <w:szCs w:val="1"/>
              </w:rPr>
            </w:pPr>
          </w:p>
        </w:tc>
      </w:tr>
      <w:tr w:rsidR="00DB0861" w14:paraId="66B71BF4" w14:textId="77777777">
        <w:trPr>
          <w:trHeight w:val="133"/>
        </w:trPr>
        <w:tc>
          <w:tcPr>
            <w:tcW w:w="3260" w:type="dxa"/>
            <w:vMerge/>
            <w:tcBorders>
              <w:left w:val="single" w:sz="8" w:space="0" w:color="auto"/>
              <w:right w:val="single" w:sz="8" w:space="0" w:color="auto"/>
            </w:tcBorders>
            <w:vAlign w:val="bottom"/>
          </w:tcPr>
          <w:p w14:paraId="4F391FB5" w14:textId="77777777" w:rsidR="00DB0861" w:rsidRDefault="00DB0861">
            <w:pPr>
              <w:rPr>
                <w:sz w:val="11"/>
                <w:szCs w:val="11"/>
              </w:rPr>
            </w:pPr>
          </w:p>
        </w:tc>
        <w:tc>
          <w:tcPr>
            <w:tcW w:w="5180" w:type="dxa"/>
            <w:vMerge w:val="restart"/>
            <w:tcBorders>
              <w:right w:val="single" w:sz="8" w:space="0" w:color="auto"/>
            </w:tcBorders>
            <w:vAlign w:val="bottom"/>
          </w:tcPr>
          <w:p w14:paraId="5D8245F4"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创新思维与管理</w:t>
            </w:r>
            <w:proofErr w:type="spellEnd"/>
          </w:p>
        </w:tc>
        <w:tc>
          <w:tcPr>
            <w:tcW w:w="360" w:type="dxa"/>
            <w:vAlign w:val="bottom"/>
          </w:tcPr>
          <w:p w14:paraId="69C286B7" w14:textId="77777777" w:rsidR="00DB0861" w:rsidRDefault="00DB0861">
            <w:pPr>
              <w:rPr>
                <w:sz w:val="1"/>
                <w:szCs w:val="1"/>
              </w:rPr>
            </w:pPr>
          </w:p>
        </w:tc>
      </w:tr>
      <w:tr w:rsidR="00DB0861" w14:paraId="2D9BCDD8" w14:textId="77777777">
        <w:trPr>
          <w:trHeight w:val="271"/>
        </w:trPr>
        <w:tc>
          <w:tcPr>
            <w:tcW w:w="3260" w:type="dxa"/>
            <w:tcBorders>
              <w:left w:val="single" w:sz="8" w:space="0" w:color="auto"/>
              <w:right w:val="single" w:sz="8" w:space="0" w:color="auto"/>
            </w:tcBorders>
            <w:vAlign w:val="bottom"/>
          </w:tcPr>
          <w:p w14:paraId="19B85B0D" w14:textId="77777777" w:rsidR="00DB0861" w:rsidRDefault="00000000">
            <w:pPr>
              <w:spacing w:line="240" w:lineRule="exact"/>
              <w:jc w:val="center"/>
              <w:rPr>
                <w:sz w:val="20"/>
                <w:szCs w:val="20"/>
              </w:rPr>
            </w:pPr>
            <w:r>
              <w:rPr>
                <w:rFonts w:ascii="宋体" w:eastAsia="宋体" w:hAnsi="宋体" w:cs="宋体"/>
                <w:w w:val="99"/>
                <w:sz w:val="21"/>
                <w:szCs w:val="21"/>
              </w:rPr>
              <w:t>management</w:t>
            </w:r>
          </w:p>
        </w:tc>
        <w:tc>
          <w:tcPr>
            <w:tcW w:w="5180" w:type="dxa"/>
            <w:vMerge/>
            <w:tcBorders>
              <w:right w:val="single" w:sz="8" w:space="0" w:color="auto"/>
            </w:tcBorders>
            <w:vAlign w:val="bottom"/>
          </w:tcPr>
          <w:p w14:paraId="5089BB6B" w14:textId="77777777" w:rsidR="00DB0861" w:rsidRDefault="00DB0861">
            <w:pPr>
              <w:rPr>
                <w:sz w:val="23"/>
                <w:szCs w:val="23"/>
              </w:rPr>
            </w:pPr>
          </w:p>
        </w:tc>
        <w:tc>
          <w:tcPr>
            <w:tcW w:w="360" w:type="dxa"/>
            <w:vAlign w:val="bottom"/>
          </w:tcPr>
          <w:p w14:paraId="4EE7CC77" w14:textId="77777777" w:rsidR="00DB0861" w:rsidRDefault="00DB0861">
            <w:pPr>
              <w:rPr>
                <w:sz w:val="1"/>
                <w:szCs w:val="1"/>
              </w:rPr>
            </w:pPr>
          </w:p>
        </w:tc>
      </w:tr>
      <w:tr w:rsidR="00DB0861" w14:paraId="1BB87720" w14:textId="77777777">
        <w:trPr>
          <w:trHeight w:val="84"/>
        </w:trPr>
        <w:tc>
          <w:tcPr>
            <w:tcW w:w="3260" w:type="dxa"/>
            <w:tcBorders>
              <w:left w:val="single" w:sz="8" w:space="0" w:color="auto"/>
              <w:right w:val="single" w:sz="8" w:space="0" w:color="auto"/>
            </w:tcBorders>
            <w:vAlign w:val="bottom"/>
          </w:tcPr>
          <w:p w14:paraId="4D349E6D"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76AE95F5" w14:textId="77777777" w:rsidR="00DB0861" w:rsidRDefault="00DB0861">
            <w:pPr>
              <w:rPr>
                <w:sz w:val="7"/>
                <w:szCs w:val="7"/>
              </w:rPr>
            </w:pPr>
          </w:p>
        </w:tc>
        <w:tc>
          <w:tcPr>
            <w:tcW w:w="360" w:type="dxa"/>
            <w:vAlign w:val="bottom"/>
          </w:tcPr>
          <w:p w14:paraId="22BBDA75" w14:textId="77777777" w:rsidR="00DB0861" w:rsidRDefault="00DB0861">
            <w:pPr>
              <w:rPr>
                <w:sz w:val="1"/>
                <w:szCs w:val="1"/>
              </w:rPr>
            </w:pPr>
          </w:p>
        </w:tc>
      </w:tr>
      <w:tr w:rsidR="00DB0861" w14:paraId="63ACB8A2" w14:textId="77777777">
        <w:trPr>
          <w:trHeight w:val="393"/>
        </w:trPr>
        <w:tc>
          <w:tcPr>
            <w:tcW w:w="3260" w:type="dxa"/>
            <w:tcBorders>
              <w:left w:val="single" w:sz="8" w:space="0" w:color="auto"/>
              <w:right w:val="single" w:sz="8" w:space="0" w:color="auto"/>
            </w:tcBorders>
            <w:vAlign w:val="bottom"/>
          </w:tcPr>
          <w:p w14:paraId="0EBEB815" w14:textId="77777777" w:rsidR="00DB0861" w:rsidRDefault="00DB0861"/>
        </w:tc>
        <w:tc>
          <w:tcPr>
            <w:tcW w:w="5180" w:type="dxa"/>
            <w:tcBorders>
              <w:right w:val="single" w:sz="8" w:space="0" w:color="auto"/>
            </w:tcBorders>
            <w:vAlign w:val="bottom"/>
          </w:tcPr>
          <w:p w14:paraId="45A8AC9C"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数据、模型与决策</w:t>
            </w:r>
            <w:proofErr w:type="spellEnd"/>
          </w:p>
        </w:tc>
        <w:tc>
          <w:tcPr>
            <w:tcW w:w="360" w:type="dxa"/>
            <w:vAlign w:val="bottom"/>
          </w:tcPr>
          <w:p w14:paraId="72F2B23D" w14:textId="77777777" w:rsidR="00DB0861" w:rsidRDefault="00DB0861">
            <w:pPr>
              <w:rPr>
                <w:sz w:val="1"/>
                <w:szCs w:val="1"/>
              </w:rPr>
            </w:pPr>
          </w:p>
        </w:tc>
      </w:tr>
      <w:tr w:rsidR="00DB0861" w14:paraId="3AA88AD1" w14:textId="77777777">
        <w:trPr>
          <w:trHeight w:val="91"/>
        </w:trPr>
        <w:tc>
          <w:tcPr>
            <w:tcW w:w="3260" w:type="dxa"/>
            <w:tcBorders>
              <w:left w:val="single" w:sz="8" w:space="0" w:color="auto"/>
              <w:bottom w:val="single" w:sz="8" w:space="0" w:color="auto"/>
              <w:right w:val="single" w:sz="8" w:space="0" w:color="auto"/>
            </w:tcBorders>
            <w:vAlign w:val="bottom"/>
          </w:tcPr>
          <w:p w14:paraId="7433FD09"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097F287A" w14:textId="77777777" w:rsidR="00DB0861" w:rsidRDefault="00DB0861">
            <w:pPr>
              <w:rPr>
                <w:sz w:val="7"/>
                <w:szCs w:val="7"/>
              </w:rPr>
            </w:pPr>
          </w:p>
        </w:tc>
        <w:tc>
          <w:tcPr>
            <w:tcW w:w="360" w:type="dxa"/>
            <w:vAlign w:val="bottom"/>
          </w:tcPr>
          <w:p w14:paraId="6E407A81" w14:textId="77777777" w:rsidR="00DB0861" w:rsidRDefault="00DB0861">
            <w:pPr>
              <w:rPr>
                <w:sz w:val="1"/>
                <w:szCs w:val="1"/>
              </w:rPr>
            </w:pPr>
          </w:p>
        </w:tc>
      </w:tr>
      <w:tr w:rsidR="00DB0861" w14:paraId="259DC0B0" w14:textId="77777777">
        <w:trPr>
          <w:trHeight w:val="390"/>
        </w:trPr>
        <w:tc>
          <w:tcPr>
            <w:tcW w:w="3260" w:type="dxa"/>
            <w:tcBorders>
              <w:left w:val="single" w:sz="8" w:space="0" w:color="auto"/>
              <w:right w:val="single" w:sz="8" w:space="0" w:color="auto"/>
            </w:tcBorders>
            <w:vAlign w:val="bottom"/>
          </w:tcPr>
          <w:p w14:paraId="6EE259C0" w14:textId="77777777" w:rsidR="00DB0861" w:rsidRDefault="00DB0861"/>
        </w:tc>
        <w:tc>
          <w:tcPr>
            <w:tcW w:w="5180" w:type="dxa"/>
            <w:tcBorders>
              <w:right w:val="single" w:sz="8" w:space="0" w:color="auto"/>
            </w:tcBorders>
            <w:vAlign w:val="bottom"/>
          </w:tcPr>
          <w:p w14:paraId="7C9A152E"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财报分析与管控</w:t>
            </w:r>
            <w:proofErr w:type="spellEnd"/>
          </w:p>
        </w:tc>
        <w:tc>
          <w:tcPr>
            <w:tcW w:w="360" w:type="dxa"/>
            <w:vAlign w:val="bottom"/>
          </w:tcPr>
          <w:p w14:paraId="3E2B7E6C" w14:textId="77777777" w:rsidR="00DB0861" w:rsidRDefault="00DB0861">
            <w:pPr>
              <w:rPr>
                <w:sz w:val="1"/>
                <w:szCs w:val="1"/>
              </w:rPr>
            </w:pPr>
          </w:p>
        </w:tc>
      </w:tr>
      <w:tr w:rsidR="00DB0861" w14:paraId="0FB97B5E" w14:textId="77777777">
        <w:trPr>
          <w:trHeight w:val="87"/>
        </w:trPr>
        <w:tc>
          <w:tcPr>
            <w:tcW w:w="3260" w:type="dxa"/>
            <w:vMerge w:val="restart"/>
            <w:tcBorders>
              <w:left w:val="single" w:sz="8" w:space="0" w:color="auto"/>
              <w:right w:val="single" w:sz="8" w:space="0" w:color="auto"/>
            </w:tcBorders>
            <w:vAlign w:val="bottom"/>
          </w:tcPr>
          <w:p w14:paraId="2FF5F668"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财务管理与风险管控</w:t>
            </w:r>
            <w:proofErr w:type="spellEnd"/>
          </w:p>
        </w:tc>
        <w:tc>
          <w:tcPr>
            <w:tcW w:w="5180" w:type="dxa"/>
            <w:tcBorders>
              <w:bottom w:val="single" w:sz="8" w:space="0" w:color="auto"/>
              <w:right w:val="single" w:sz="8" w:space="0" w:color="auto"/>
            </w:tcBorders>
            <w:vAlign w:val="bottom"/>
          </w:tcPr>
          <w:p w14:paraId="09FABECA" w14:textId="77777777" w:rsidR="00DB0861" w:rsidRDefault="00DB0861">
            <w:pPr>
              <w:rPr>
                <w:sz w:val="7"/>
                <w:szCs w:val="7"/>
              </w:rPr>
            </w:pPr>
          </w:p>
        </w:tc>
        <w:tc>
          <w:tcPr>
            <w:tcW w:w="360" w:type="dxa"/>
            <w:vAlign w:val="bottom"/>
          </w:tcPr>
          <w:p w14:paraId="7375F80A" w14:textId="77777777" w:rsidR="00DB0861" w:rsidRDefault="00DB0861">
            <w:pPr>
              <w:rPr>
                <w:sz w:val="1"/>
                <w:szCs w:val="1"/>
              </w:rPr>
            </w:pPr>
          </w:p>
        </w:tc>
      </w:tr>
      <w:tr w:rsidR="00DB0861" w14:paraId="453CFE78" w14:textId="77777777">
        <w:trPr>
          <w:trHeight w:val="426"/>
        </w:trPr>
        <w:tc>
          <w:tcPr>
            <w:tcW w:w="3260" w:type="dxa"/>
            <w:vMerge/>
            <w:tcBorders>
              <w:left w:val="single" w:sz="8" w:space="0" w:color="auto"/>
              <w:right w:val="single" w:sz="8" w:space="0" w:color="auto"/>
            </w:tcBorders>
            <w:vAlign w:val="bottom"/>
          </w:tcPr>
          <w:p w14:paraId="59BE6FA2" w14:textId="77777777" w:rsidR="00DB0861" w:rsidRDefault="00DB0861"/>
        </w:tc>
        <w:tc>
          <w:tcPr>
            <w:tcW w:w="5180" w:type="dxa"/>
            <w:tcBorders>
              <w:right w:val="single" w:sz="8" w:space="0" w:color="auto"/>
            </w:tcBorders>
            <w:vAlign w:val="bottom"/>
          </w:tcPr>
          <w:p w14:paraId="79CD7350"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成本管理</w:t>
            </w:r>
            <w:proofErr w:type="spellEnd"/>
          </w:p>
        </w:tc>
        <w:tc>
          <w:tcPr>
            <w:tcW w:w="360" w:type="dxa"/>
            <w:vAlign w:val="bottom"/>
          </w:tcPr>
          <w:p w14:paraId="59CDBF9E" w14:textId="77777777" w:rsidR="00DB0861" w:rsidRDefault="00DB0861">
            <w:pPr>
              <w:rPr>
                <w:sz w:val="1"/>
                <w:szCs w:val="1"/>
              </w:rPr>
            </w:pPr>
          </w:p>
        </w:tc>
      </w:tr>
      <w:tr w:rsidR="00DB0861" w14:paraId="45113B47" w14:textId="77777777">
        <w:trPr>
          <w:trHeight w:val="121"/>
        </w:trPr>
        <w:tc>
          <w:tcPr>
            <w:tcW w:w="3260" w:type="dxa"/>
            <w:vMerge w:val="restart"/>
            <w:tcBorders>
              <w:left w:val="single" w:sz="8" w:space="0" w:color="auto"/>
              <w:right w:val="single" w:sz="8" w:space="0" w:color="auto"/>
            </w:tcBorders>
            <w:vAlign w:val="bottom"/>
          </w:tcPr>
          <w:p w14:paraId="4FFB14EA" w14:textId="77777777" w:rsidR="00DB0861" w:rsidRDefault="00000000">
            <w:pPr>
              <w:spacing w:line="240" w:lineRule="exact"/>
              <w:jc w:val="center"/>
              <w:rPr>
                <w:sz w:val="20"/>
                <w:szCs w:val="20"/>
              </w:rPr>
            </w:pPr>
            <w:r>
              <w:rPr>
                <w:rFonts w:ascii="宋体" w:eastAsia="宋体" w:hAnsi="宋体" w:cs="宋体"/>
                <w:w w:val="99"/>
                <w:sz w:val="21"/>
                <w:szCs w:val="21"/>
              </w:rPr>
              <w:t>Financial Management</w:t>
            </w:r>
          </w:p>
        </w:tc>
        <w:tc>
          <w:tcPr>
            <w:tcW w:w="5180" w:type="dxa"/>
            <w:tcBorders>
              <w:bottom w:val="single" w:sz="8" w:space="0" w:color="auto"/>
              <w:right w:val="single" w:sz="8" w:space="0" w:color="auto"/>
            </w:tcBorders>
            <w:vAlign w:val="bottom"/>
          </w:tcPr>
          <w:p w14:paraId="6E5E2E3F" w14:textId="77777777" w:rsidR="00DB0861" w:rsidRDefault="00DB0861">
            <w:pPr>
              <w:rPr>
                <w:sz w:val="10"/>
                <w:szCs w:val="10"/>
              </w:rPr>
            </w:pPr>
          </w:p>
        </w:tc>
        <w:tc>
          <w:tcPr>
            <w:tcW w:w="360" w:type="dxa"/>
            <w:vAlign w:val="bottom"/>
          </w:tcPr>
          <w:p w14:paraId="2E210D8A" w14:textId="77777777" w:rsidR="00DB0861" w:rsidRDefault="00DB0861">
            <w:pPr>
              <w:rPr>
                <w:sz w:val="1"/>
                <w:szCs w:val="1"/>
              </w:rPr>
            </w:pPr>
          </w:p>
        </w:tc>
      </w:tr>
      <w:tr w:rsidR="00DB0861" w14:paraId="706E98F0" w14:textId="77777777">
        <w:trPr>
          <w:trHeight w:val="128"/>
        </w:trPr>
        <w:tc>
          <w:tcPr>
            <w:tcW w:w="3260" w:type="dxa"/>
            <w:vMerge/>
            <w:tcBorders>
              <w:left w:val="single" w:sz="8" w:space="0" w:color="auto"/>
              <w:right w:val="single" w:sz="8" w:space="0" w:color="auto"/>
            </w:tcBorders>
            <w:vAlign w:val="bottom"/>
          </w:tcPr>
          <w:p w14:paraId="411BEBF5" w14:textId="77777777" w:rsidR="00DB0861" w:rsidRDefault="00DB0861">
            <w:pPr>
              <w:rPr>
                <w:sz w:val="11"/>
                <w:szCs w:val="11"/>
              </w:rPr>
            </w:pPr>
          </w:p>
        </w:tc>
        <w:tc>
          <w:tcPr>
            <w:tcW w:w="5180" w:type="dxa"/>
            <w:tcBorders>
              <w:right w:val="single" w:sz="8" w:space="0" w:color="auto"/>
            </w:tcBorders>
            <w:vAlign w:val="bottom"/>
          </w:tcPr>
          <w:p w14:paraId="6737F5AF" w14:textId="77777777" w:rsidR="00DB0861" w:rsidRDefault="00DB0861">
            <w:pPr>
              <w:rPr>
                <w:sz w:val="11"/>
                <w:szCs w:val="11"/>
              </w:rPr>
            </w:pPr>
          </w:p>
        </w:tc>
        <w:tc>
          <w:tcPr>
            <w:tcW w:w="360" w:type="dxa"/>
            <w:vAlign w:val="bottom"/>
          </w:tcPr>
          <w:p w14:paraId="68D9390D" w14:textId="77777777" w:rsidR="00DB0861" w:rsidRDefault="00DB0861">
            <w:pPr>
              <w:rPr>
                <w:sz w:val="1"/>
                <w:szCs w:val="1"/>
              </w:rPr>
            </w:pPr>
          </w:p>
        </w:tc>
      </w:tr>
      <w:tr w:rsidR="00DB0861" w14:paraId="4B40542B" w14:textId="77777777">
        <w:trPr>
          <w:trHeight w:val="286"/>
        </w:trPr>
        <w:tc>
          <w:tcPr>
            <w:tcW w:w="3260" w:type="dxa"/>
            <w:tcBorders>
              <w:left w:val="single" w:sz="8" w:space="0" w:color="auto"/>
              <w:right w:val="single" w:sz="8" w:space="0" w:color="auto"/>
            </w:tcBorders>
            <w:vAlign w:val="bottom"/>
          </w:tcPr>
          <w:p w14:paraId="5DEE1AA2" w14:textId="77777777" w:rsidR="00DB0861" w:rsidRDefault="00000000">
            <w:pPr>
              <w:spacing w:line="240" w:lineRule="exact"/>
              <w:jc w:val="center"/>
              <w:rPr>
                <w:sz w:val="20"/>
                <w:szCs w:val="20"/>
              </w:rPr>
            </w:pPr>
            <w:r>
              <w:rPr>
                <w:rFonts w:ascii="宋体" w:eastAsia="宋体" w:hAnsi="宋体" w:cs="宋体"/>
                <w:sz w:val="21"/>
                <w:szCs w:val="21"/>
              </w:rPr>
              <w:t>and Risk Management</w:t>
            </w:r>
          </w:p>
        </w:tc>
        <w:tc>
          <w:tcPr>
            <w:tcW w:w="5180" w:type="dxa"/>
            <w:tcBorders>
              <w:right w:val="single" w:sz="8" w:space="0" w:color="auto"/>
            </w:tcBorders>
            <w:vAlign w:val="bottom"/>
          </w:tcPr>
          <w:p w14:paraId="1280A4FA"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税务筹划与税务风险防范</w:t>
            </w:r>
          </w:p>
        </w:tc>
        <w:tc>
          <w:tcPr>
            <w:tcW w:w="360" w:type="dxa"/>
            <w:vAlign w:val="bottom"/>
          </w:tcPr>
          <w:p w14:paraId="6C45C26A" w14:textId="77777777" w:rsidR="00DB0861" w:rsidRDefault="00DB0861">
            <w:pPr>
              <w:rPr>
                <w:sz w:val="1"/>
                <w:szCs w:val="1"/>
                <w:lang w:eastAsia="zh-CN"/>
              </w:rPr>
            </w:pPr>
          </w:p>
        </w:tc>
      </w:tr>
      <w:tr w:rsidR="00DB0861" w14:paraId="0699A16D" w14:textId="77777777">
        <w:trPr>
          <w:trHeight w:val="108"/>
        </w:trPr>
        <w:tc>
          <w:tcPr>
            <w:tcW w:w="3260" w:type="dxa"/>
            <w:tcBorders>
              <w:left w:val="single" w:sz="8" w:space="0" w:color="auto"/>
              <w:right w:val="single" w:sz="8" w:space="0" w:color="auto"/>
            </w:tcBorders>
            <w:vAlign w:val="bottom"/>
          </w:tcPr>
          <w:p w14:paraId="7DE9D29B" w14:textId="77777777" w:rsidR="00DB0861" w:rsidRDefault="00DB0861">
            <w:pPr>
              <w:rPr>
                <w:sz w:val="9"/>
                <w:szCs w:val="9"/>
                <w:lang w:eastAsia="zh-CN"/>
              </w:rPr>
            </w:pPr>
          </w:p>
        </w:tc>
        <w:tc>
          <w:tcPr>
            <w:tcW w:w="5180" w:type="dxa"/>
            <w:tcBorders>
              <w:bottom w:val="single" w:sz="8" w:space="0" w:color="auto"/>
              <w:right w:val="single" w:sz="8" w:space="0" w:color="auto"/>
            </w:tcBorders>
            <w:vAlign w:val="bottom"/>
          </w:tcPr>
          <w:p w14:paraId="0E416E1C" w14:textId="77777777" w:rsidR="00DB0861" w:rsidRDefault="00DB0861">
            <w:pPr>
              <w:rPr>
                <w:sz w:val="9"/>
                <w:szCs w:val="9"/>
                <w:lang w:eastAsia="zh-CN"/>
              </w:rPr>
            </w:pPr>
          </w:p>
        </w:tc>
        <w:tc>
          <w:tcPr>
            <w:tcW w:w="360" w:type="dxa"/>
            <w:vAlign w:val="bottom"/>
          </w:tcPr>
          <w:p w14:paraId="7F29EDED" w14:textId="77777777" w:rsidR="00DB0861" w:rsidRDefault="00DB0861">
            <w:pPr>
              <w:rPr>
                <w:sz w:val="1"/>
                <w:szCs w:val="1"/>
                <w:lang w:eastAsia="zh-CN"/>
              </w:rPr>
            </w:pPr>
          </w:p>
        </w:tc>
      </w:tr>
      <w:tr w:rsidR="00DB0861" w14:paraId="4D4E9B56" w14:textId="77777777">
        <w:trPr>
          <w:trHeight w:val="388"/>
        </w:trPr>
        <w:tc>
          <w:tcPr>
            <w:tcW w:w="3260" w:type="dxa"/>
            <w:tcBorders>
              <w:left w:val="single" w:sz="8" w:space="0" w:color="auto"/>
              <w:right w:val="single" w:sz="8" w:space="0" w:color="auto"/>
            </w:tcBorders>
            <w:vAlign w:val="bottom"/>
          </w:tcPr>
          <w:p w14:paraId="4ED27DAE" w14:textId="77777777" w:rsidR="00DB0861" w:rsidRDefault="00DB0861">
            <w:pPr>
              <w:rPr>
                <w:lang w:eastAsia="zh-CN"/>
              </w:rPr>
            </w:pPr>
          </w:p>
        </w:tc>
        <w:tc>
          <w:tcPr>
            <w:tcW w:w="5180" w:type="dxa"/>
            <w:tcBorders>
              <w:right w:val="single" w:sz="8" w:space="0" w:color="auto"/>
            </w:tcBorders>
            <w:vAlign w:val="bottom"/>
          </w:tcPr>
          <w:p w14:paraId="7C2C670E"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战略成本与价值链</w:t>
            </w:r>
            <w:proofErr w:type="spellEnd"/>
          </w:p>
        </w:tc>
        <w:tc>
          <w:tcPr>
            <w:tcW w:w="360" w:type="dxa"/>
            <w:vAlign w:val="bottom"/>
          </w:tcPr>
          <w:p w14:paraId="4E7A8509" w14:textId="77777777" w:rsidR="00DB0861" w:rsidRDefault="00DB0861">
            <w:pPr>
              <w:rPr>
                <w:sz w:val="1"/>
                <w:szCs w:val="1"/>
              </w:rPr>
            </w:pPr>
          </w:p>
        </w:tc>
      </w:tr>
      <w:tr w:rsidR="00DB0861" w14:paraId="0CDA39F3" w14:textId="77777777">
        <w:trPr>
          <w:trHeight w:val="84"/>
        </w:trPr>
        <w:tc>
          <w:tcPr>
            <w:tcW w:w="3260" w:type="dxa"/>
            <w:tcBorders>
              <w:left w:val="single" w:sz="8" w:space="0" w:color="auto"/>
              <w:bottom w:val="single" w:sz="8" w:space="0" w:color="auto"/>
              <w:right w:val="single" w:sz="8" w:space="0" w:color="auto"/>
            </w:tcBorders>
            <w:vAlign w:val="bottom"/>
          </w:tcPr>
          <w:p w14:paraId="5BAA0FC0"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262B2CF7" w14:textId="77777777" w:rsidR="00DB0861" w:rsidRDefault="00DB0861">
            <w:pPr>
              <w:rPr>
                <w:sz w:val="7"/>
                <w:szCs w:val="7"/>
              </w:rPr>
            </w:pPr>
          </w:p>
        </w:tc>
        <w:tc>
          <w:tcPr>
            <w:tcW w:w="360" w:type="dxa"/>
            <w:vAlign w:val="bottom"/>
          </w:tcPr>
          <w:p w14:paraId="6168CF01" w14:textId="77777777" w:rsidR="00DB0861" w:rsidRDefault="00DB0861">
            <w:pPr>
              <w:rPr>
                <w:sz w:val="1"/>
                <w:szCs w:val="1"/>
              </w:rPr>
            </w:pPr>
          </w:p>
        </w:tc>
      </w:tr>
      <w:tr w:rsidR="00DB0861" w14:paraId="1E1DBF5D" w14:textId="77777777">
        <w:trPr>
          <w:trHeight w:val="378"/>
        </w:trPr>
        <w:tc>
          <w:tcPr>
            <w:tcW w:w="3260" w:type="dxa"/>
            <w:tcBorders>
              <w:left w:val="single" w:sz="8" w:space="0" w:color="auto"/>
              <w:right w:val="single" w:sz="8" w:space="0" w:color="auto"/>
            </w:tcBorders>
            <w:vAlign w:val="bottom"/>
          </w:tcPr>
          <w:p w14:paraId="2AEDD7ED" w14:textId="77777777" w:rsidR="00DB0861" w:rsidRDefault="00000000">
            <w:pPr>
              <w:spacing w:line="240" w:lineRule="exact"/>
              <w:ind w:right="55"/>
              <w:jc w:val="center"/>
              <w:rPr>
                <w:sz w:val="20"/>
                <w:szCs w:val="20"/>
              </w:rPr>
            </w:pPr>
            <w:proofErr w:type="spellStart"/>
            <w:r>
              <w:rPr>
                <w:rFonts w:ascii="宋体" w:eastAsia="宋体" w:hAnsi="宋体" w:cs="宋体"/>
                <w:sz w:val="21"/>
                <w:szCs w:val="21"/>
              </w:rPr>
              <w:t>人力资源管理与规划</w:t>
            </w:r>
            <w:proofErr w:type="spellEnd"/>
          </w:p>
        </w:tc>
        <w:tc>
          <w:tcPr>
            <w:tcW w:w="5180" w:type="dxa"/>
            <w:tcBorders>
              <w:right w:val="single" w:sz="8" w:space="0" w:color="auto"/>
            </w:tcBorders>
            <w:vAlign w:val="bottom"/>
          </w:tcPr>
          <w:p w14:paraId="01815EDE" w14:textId="77777777" w:rsidR="00DB0861" w:rsidRDefault="00000000">
            <w:pPr>
              <w:spacing w:line="240" w:lineRule="exact"/>
              <w:jc w:val="center"/>
              <w:rPr>
                <w:sz w:val="20"/>
                <w:szCs w:val="20"/>
                <w:lang w:eastAsia="zh-CN"/>
              </w:rPr>
            </w:pPr>
            <w:r>
              <w:rPr>
                <w:rFonts w:ascii="宋体" w:eastAsia="宋体" w:hAnsi="宋体" w:cs="宋体"/>
                <w:sz w:val="21"/>
                <w:szCs w:val="21"/>
                <w:lang w:eastAsia="zh-CN"/>
              </w:rPr>
              <w:t>团队如何实施与达成战略目标</w:t>
            </w:r>
          </w:p>
        </w:tc>
        <w:tc>
          <w:tcPr>
            <w:tcW w:w="360" w:type="dxa"/>
            <w:vAlign w:val="bottom"/>
          </w:tcPr>
          <w:p w14:paraId="5B210DDD" w14:textId="77777777" w:rsidR="00DB0861" w:rsidRDefault="00DB0861">
            <w:pPr>
              <w:rPr>
                <w:sz w:val="1"/>
                <w:szCs w:val="1"/>
                <w:lang w:eastAsia="zh-CN"/>
              </w:rPr>
            </w:pPr>
          </w:p>
        </w:tc>
      </w:tr>
      <w:tr w:rsidR="00DB0861" w14:paraId="40D190F5" w14:textId="77777777">
        <w:trPr>
          <w:trHeight w:val="72"/>
        </w:trPr>
        <w:tc>
          <w:tcPr>
            <w:tcW w:w="3260" w:type="dxa"/>
            <w:tcBorders>
              <w:left w:val="single" w:sz="8" w:space="0" w:color="auto"/>
              <w:bottom w:val="single" w:sz="8" w:space="0" w:color="auto"/>
              <w:right w:val="single" w:sz="8" w:space="0" w:color="auto"/>
            </w:tcBorders>
            <w:vAlign w:val="bottom"/>
          </w:tcPr>
          <w:p w14:paraId="76431D30" w14:textId="77777777" w:rsidR="00DB0861" w:rsidRDefault="00DB0861">
            <w:pPr>
              <w:rPr>
                <w:sz w:val="6"/>
                <w:szCs w:val="6"/>
                <w:lang w:eastAsia="zh-CN"/>
              </w:rPr>
            </w:pPr>
          </w:p>
        </w:tc>
        <w:tc>
          <w:tcPr>
            <w:tcW w:w="5180" w:type="dxa"/>
            <w:tcBorders>
              <w:bottom w:val="single" w:sz="8" w:space="0" w:color="auto"/>
              <w:right w:val="single" w:sz="8" w:space="0" w:color="auto"/>
            </w:tcBorders>
            <w:vAlign w:val="bottom"/>
          </w:tcPr>
          <w:p w14:paraId="07C3A271" w14:textId="77777777" w:rsidR="00DB0861" w:rsidRDefault="00DB0861">
            <w:pPr>
              <w:rPr>
                <w:sz w:val="6"/>
                <w:szCs w:val="6"/>
                <w:lang w:eastAsia="zh-CN"/>
              </w:rPr>
            </w:pPr>
          </w:p>
        </w:tc>
        <w:tc>
          <w:tcPr>
            <w:tcW w:w="360" w:type="dxa"/>
            <w:vAlign w:val="bottom"/>
          </w:tcPr>
          <w:p w14:paraId="773B8105" w14:textId="77777777" w:rsidR="00DB0861" w:rsidRDefault="00DB0861">
            <w:pPr>
              <w:rPr>
                <w:sz w:val="1"/>
                <w:szCs w:val="1"/>
                <w:lang w:eastAsia="zh-CN"/>
              </w:rPr>
            </w:pPr>
          </w:p>
        </w:tc>
      </w:tr>
    </w:tbl>
    <w:p w14:paraId="42B2CF76" w14:textId="77777777" w:rsidR="00DB0861" w:rsidRDefault="00DB0861">
      <w:pPr>
        <w:rPr>
          <w:sz w:val="22"/>
          <w:szCs w:val="22"/>
          <w:lang w:eastAsia="zh-CN"/>
        </w:rPr>
        <w:sectPr w:rsidR="00DB0861">
          <w:pgSz w:w="11920" w:h="16840"/>
          <w:pgMar w:top="1440" w:right="1350" w:bottom="1440" w:left="1080" w:header="0" w:footer="0" w:gutter="0"/>
          <w:cols w:space="708" w:equalWidth="0">
            <w:col w:w="9480"/>
          </w:cols>
        </w:sectPr>
      </w:pPr>
    </w:p>
    <w:p w14:paraId="60CDAE24" w14:textId="77777777" w:rsidR="00DB0861" w:rsidRDefault="00000000">
      <w:pPr>
        <w:spacing w:line="1" w:lineRule="exact"/>
        <w:rPr>
          <w:sz w:val="20"/>
          <w:szCs w:val="20"/>
          <w:lang w:eastAsia="zh-CN"/>
        </w:rPr>
      </w:pPr>
      <w:bookmarkStart w:id="3" w:name="page2_0"/>
      <w:bookmarkEnd w:id="3"/>
      <w:r>
        <w:rPr>
          <w:noProof/>
          <w:sz w:val="20"/>
          <w:szCs w:val="20"/>
        </w:rPr>
        <w:lastRenderedPageBreak/>
        <w:drawing>
          <wp:anchor distT="0" distB="0" distL="114300" distR="114300" simplePos="0" relativeHeight="251662336" behindDoc="1" locked="0" layoutInCell="0" allowOverlap="1" wp14:anchorId="10547EAC" wp14:editId="148C40DD">
            <wp:simplePos x="0" y="0"/>
            <wp:positionH relativeFrom="page">
              <wp:posOffset>652145</wp:posOffset>
            </wp:positionH>
            <wp:positionV relativeFrom="page">
              <wp:posOffset>553085</wp:posOffset>
            </wp:positionV>
            <wp:extent cx="6224905" cy="320040"/>
            <wp:effectExtent l="0" t="0" r="0" b="0"/>
            <wp:wrapNone/>
            <wp:docPr id="155726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6706"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tbl>
      <w:tblPr>
        <w:tblW w:w="0" w:type="auto"/>
        <w:tblInd w:w="10" w:type="dxa"/>
        <w:tblLayout w:type="fixed"/>
        <w:tblCellMar>
          <w:left w:w="0" w:type="dxa"/>
          <w:right w:w="0" w:type="dxa"/>
        </w:tblCellMar>
        <w:tblLook w:val="04A0" w:firstRow="1" w:lastRow="0" w:firstColumn="1" w:lastColumn="0" w:noHBand="0" w:noVBand="1"/>
      </w:tblPr>
      <w:tblGrid>
        <w:gridCol w:w="3260"/>
        <w:gridCol w:w="5180"/>
        <w:gridCol w:w="360"/>
      </w:tblGrid>
      <w:tr w:rsidR="00DB0861" w14:paraId="08381AAF" w14:textId="77777777">
        <w:trPr>
          <w:trHeight w:val="401"/>
        </w:trPr>
        <w:tc>
          <w:tcPr>
            <w:tcW w:w="3260" w:type="dxa"/>
            <w:tcBorders>
              <w:left w:val="single" w:sz="8" w:space="0" w:color="auto"/>
              <w:right w:val="single" w:sz="8" w:space="0" w:color="auto"/>
            </w:tcBorders>
            <w:vAlign w:val="bottom"/>
          </w:tcPr>
          <w:p w14:paraId="4D9E97D5" w14:textId="77777777" w:rsidR="00DB0861" w:rsidRDefault="00000000">
            <w:pPr>
              <w:spacing w:line="240" w:lineRule="exact"/>
              <w:jc w:val="center"/>
              <w:rPr>
                <w:sz w:val="20"/>
                <w:szCs w:val="20"/>
              </w:rPr>
            </w:pPr>
            <w:r>
              <w:rPr>
                <w:rFonts w:ascii="宋体" w:eastAsia="宋体" w:hAnsi="宋体" w:cs="宋体"/>
                <w:w w:val="99"/>
                <w:sz w:val="21"/>
                <w:szCs w:val="21"/>
              </w:rPr>
              <w:t>HR Strategic Planning</w:t>
            </w:r>
          </w:p>
        </w:tc>
        <w:tc>
          <w:tcPr>
            <w:tcW w:w="5180" w:type="dxa"/>
            <w:tcBorders>
              <w:top w:val="single" w:sz="8" w:space="0" w:color="auto"/>
              <w:right w:val="single" w:sz="8" w:space="0" w:color="auto"/>
            </w:tcBorders>
            <w:vAlign w:val="bottom"/>
          </w:tcPr>
          <w:p w14:paraId="5833B0C7"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构建与培训高绩效团队</w:t>
            </w:r>
          </w:p>
        </w:tc>
        <w:tc>
          <w:tcPr>
            <w:tcW w:w="360" w:type="dxa"/>
            <w:vAlign w:val="bottom"/>
          </w:tcPr>
          <w:p w14:paraId="5211996F" w14:textId="77777777" w:rsidR="00DB0861" w:rsidRDefault="00DB0861">
            <w:pPr>
              <w:rPr>
                <w:sz w:val="1"/>
                <w:szCs w:val="1"/>
                <w:lang w:eastAsia="zh-CN"/>
              </w:rPr>
            </w:pPr>
          </w:p>
        </w:tc>
      </w:tr>
      <w:tr w:rsidR="00DB0861" w14:paraId="590D0FD9" w14:textId="77777777">
        <w:trPr>
          <w:trHeight w:val="79"/>
        </w:trPr>
        <w:tc>
          <w:tcPr>
            <w:tcW w:w="3260" w:type="dxa"/>
            <w:tcBorders>
              <w:left w:val="single" w:sz="8" w:space="0" w:color="auto"/>
              <w:right w:val="single" w:sz="8" w:space="0" w:color="auto"/>
            </w:tcBorders>
            <w:vAlign w:val="bottom"/>
          </w:tcPr>
          <w:p w14:paraId="6B645981" w14:textId="77777777" w:rsidR="00DB0861" w:rsidRDefault="00DB0861">
            <w:pPr>
              <w:rPr>
                <w:sz w:val="6"/>
                <w:szCs w:val="6"/>
                <w:lang w:eastAsia="zh-CN"/>
              </w:rPr>
            </w:pPr>
          </w:p>
        </w:tc>
        <w:tc>
          <w:tcPr>
            <w:tcW w:w="5180" w:type="dxa"/>
            <w:tcBorders>
              <w:bottom w:val="single" w:sz="8" w:space="0" w:color="auto"/>
              <w:right w:val="single" w:sz="8" w:space="0" w:color="auto"/>
            </w:tcBorders>
            <w:vAlign w:val="bottom"/>
          </w:tcPr>
          <w:p w14:paraId="03CA90F8" w14:textId="77777777" w:rsidR="00DB0861" w:rsidRDefault="00DB0861">
            <w:pPr>
              <w:rPr>
                <w:sz w:val="6"/>
                <w:szCs w:val="6"/>
                <w:lang w:eastAsia="zh-CN"/>
              </w:rPr>
            </w:pPr>
          </w:p>
        </w:tc>
        <w:tc>
          <w:tcPr>
            <w:tcW w:w="360" w:type="dxa"/>
            <w:vAlign w:val="bottom"/>
          </w:tcPr>
          <w:p w14:paraId="0D282B2D" w14:textId="77777777" w:rsidR="00DB0861" w:rsidRDefault="00DB0861">
            <w:pPr>
              <w:rPr>
                <w:sz w:val="1"/>
                <w:szCs w:val="1"/>
                <w:lang w:eastAsia="zh-CN"/>
              </w:rPr>
            </w:pPr>
          </w:p>
        </w:tc>
      </w:tr>
      <w:tr w:rsidR="00DB0861" w14:paraId="0B79003E" w14:textId="77777777">
        <w:trPr>
          <w:trHeight w:val="407"/>
        </w:trPr>
        <w:tc>
          <w:tcPr>
            <w:tcW w:w="3260" w:type="dxa"/>
            <w:tcBorders>
              <w:left w:val="single" w:sz="8" w:space="0" w:color="auto"/>
              <w:right w:val="single" w:sz="8" w:space="0" w:color="auto"/>
            </w:tcBorders>
            <w:vAlign w:val="bottom"/>
          </w:tcPr>
          <w:p w14:paraId="6525E201" w14:textId="77777777" w:rsidR="00DB0861" w:rsidRDefault="00DB0861">
            <w:pPr>
              <w:rPr>
                <w:lang w:eastAsia="zh-CN"/>
              </w:rPr>
            </w:pPr>
          </w:p>
        </w:tc>
        <w:tc>
          <w:tcPr>
            <w:tcW w:w="5180" w:type="dxa"/>
            <w:tcBorders>
              <w:right w:val="single" w:sz="8" w:space="0" w:color="auto"/>
            </w:tcBorders>
            <w:vAlign w:val="bottom"/>
          </w:tcPr>
          <w:p w14:paraId="795C28F6"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高绩效的激励机制</w:t>
            </w:r>
            <w:proofErr w:type="spellEnd"/>
          </w:p>
        </w:tc>
        <w:tc>
          <w:tcPr>
            <w:tcW w:w="360" w:type="dxa"/>
            <w:vAlign w:val="bottom"/>
          </w:tcPr>
          <w:p w14:paraId="5F9C5515" w14:textId="77777777" w:rsidR="00DB0861" w:rsidRDefault="00DB0861">
            <w:pPr>
              <w:rPr>
                <w:sz w:val="1"/>
                <w:szCs w:val="1"/>
              </w:rPr>
            </w:pPr>
          </w:p>
        </w:tc>
      </w:tr>
      <w:tr w:rsidR="00DB0861" w14:paraId="25B88D1F" w14:textId="77777777">
        <w:trPr>
          <w:trHeight w:val="102"/>
        </w:trPr>
        <w:tc>
          <w:tcPr>
            <w:tcW w:w="3260" w:type="dxa"/>
            <w:tcBorders>
              <w:left w:val="single" w:sz="8" w:space="0" w:color="auto"/>
              <w:right w:val="single" w:sz="8" w:space="0" w:color="auto"/>
            </w:tcBorders>
            <w:vAlign w:val="bottom"/>
          </w:tcPr>
          <w:p w14:paraId="3C0AF66F" w14:textId="77777777" w:rsidR="00DB0861" w:rsidRDefault="00DB0861">
            <w:pPr>
              <w:rPr>
                <w:sz w:val="8"/>
                <w:szCs w:val="8"/>
              </w:rPr>
            </w:pPr>
          </w:p>
        </w:tc>
        <w:tc>
          <w:tcPr>
            <w:tcW w:w="5180" w:type="dxa"/>
            <w:tcBorders>
              <w:bottom w:val="single" w:sz="8" w:space="0" w:color="auto"/>
              <w:right w:val="single" w:sz="8" w:space="0" w:color="auto"/>
            </w:tcBorders>
            <w:vAlign w:val="bottom"/>
          </w:tcPr>
          <w:p w14:paraId="0B9CC4BD" w14:textId="77777777" w:rsidR="00DB0861" w:rsidRDefault="00DB0861">
            <w:pPr>
              <w:rPr>
                <w:sz w:val="8"/>
                <w:szCs w:val="8"/>
              </w:rPr>
            </w:pPr>
          </w:p>
        </w:tc>
        <w:tc>
          <w:tcPr>
            <w:tcW w:w="360" w:type="dxa"/>
            <w:vAlign w:val="bottom"/>
          </w:tcPr>
          <w:p w14:paraId="183433EB" w14:textId="77777777" w:rsidR="00DB0861" w:rsidRDefault="00DB0861">
            <w:pPr>
              <w:rPr>
                <w:sz w:val="1"/>
                <w:szCs w:val="1"/>
              </w:rPr>
            </w:pPr>
          </w:p>
        </w:tc>
      </w:tr>
      <w:tr w:rsidR="00DB0861" w14:paraId="0E09CA2D" w14:textId="77777777">
        <w:trPr>
          <w:trHeight w:val="394"/>
        </w:trPr>
        <w:tc>
          <w:tcPr>
            <w:tcW w:w="3260" w:type="dxa"/>
            <w:tcBorders>
              <w:left w:val="single" w:sz="8" w:space="0" w:color="auto"/>
              <w:right w:val="single" w:sz="8" w:space="0" w:color="auto"/>
            </w:tcBorders>
            <w:vAlign w:val="bottom"/>
          </w:tcPr>
          <w:p w14:paraId="340AB46E" w14:textId="77777777" w:rsidR="00DB0861" w:rsidRDefault="00DB0861"/>
        </w:tc>
        <w:tc>
          <w:tcPr>
            <w:tcW w:w="5180" w:type="dxa"/>
            <w:tcBorders>
              <w:right w:val="single" w:sz="8" w:space="0" w:color="auto"/>
            </w:tcBorders>
            <w:vAlign w:val="bottom"/>
          </w:tcPr>
          <w:p w14:paraId="19B8B575"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企业文化</w:t>
            </w:r>
            <w:proofErr w:type="spellEnd"/>
          </w:p>
        </w:tc>
        <w:tc>
          <w:tcPr>
            <w:tcW w:w="360" w:type="dxa"/>
            <w:vAlign w:val="bottom"/>
          </w:tcPr>
          <w:p w14:paraId="5E1606A5" w14:textId="77777777" w:rsidR="00DB0861" w:rsidRDefault="00DB0861">
            <w:pPr>
              <w:rPr>
                <w:sz w:val="1"/>
                <w:szCs w:val="1"/>
              </w:rPr>
            </w:pPr>
          </w:p>
        </w:tc>
      </w:tr>
      <w:tr w:rsidR="00DB0861" w14:paraId="46A1344E" w14:textId="77777777">
        <w:trPr>
          <w:trHeight w:val="91"/>
        </w:trPr>
        <w:tc>
          <w:tcPr>
            <w:tcW w:w="3260" w:type="dxa"/>
            <w:tcBorders>
              <w:left w:val="single" w:sz="8" w:space="0" w:color="auto"/>
              <w:bottom w:val="single" w:sz="8" w:space="0" w:color="auto"/>
              <w:right w:val="single" w:sz="8" w:space="0" w:color="auto"/>
            </w:tcBorders>
            <w:vAlign w:val="bottom"/>
          </w:tcPr>
          <w:p w14:paraId="289DD8D8"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4A94AEA9" w14:textId="77777777" w:rsidR="00DB0861" w:rsidRDefault="00DB0861">
            <w:pPr>
              <w:rPr>
                <w:sz w:val="7"/>
                <w:szCs w:val="7"/>
              </w:rPr>
            </w:pPr>
          </w:p>
        </w:tc>
        <w:tc>
          <w:tcPr>
            <w:tcW w:w="360" w:type="dxa"/>
            <w:vAlign w:val="bottom"/>
          </w:tcPr>
          <w:p w14:paraId="44FD5B37" w14:textId="77777777" w:rsidR="00DB0861" w:rsidRDefault="00DB0861">
            <w:pPr>
              <w:rPr>
                <w:sz w:val="1"/>
                <w:szCs w:val="1"/>
              </w:rPr>
            </w:pPr>
          </w:p>
        </w:tc>
      </w:tr>
      <w:tr w:rsidR="00DB0861" w14:paraId="3CDAEC90" w14:textId="77777777">
        <w:trPr>
          <w:trHeight w:val="432"/>
        </w:trPr>
        <w:tc>
          <w:tcPr>
            <w:tcW w:w="3260" w:type="dxa"/>
            <w:tcBorders>
              <w:left w:val="single" w:sz="8" w:space="0" w:color="auto"/>
              <w:right w:val="single" w:sz="8" w:space="0" w:color="auto"/>
            </w:tcBorders>
            <w:vAlign w:val="bottom"/>
          </w:tcPr>
          <w:p w14:paraId="316080AF" w14:textId="77777777" w:rsidR="00DB0861" w:rsidRDefault="00DB0861"/>
        </w:tc>
        <w:tc>
          <w:tcPr>
            <w:tcW w:w="5180" w:type="dxa"/>
            <w:tcBorders>
              <w:right w:val="single" w:sz="8" w:space="0" w:color="auto"/>
            </w:tcBorders>
            <w:vAlign w:val="bottom"/>
          </w:tcPr>
          <w:p w14:paraId="5E358613"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大数据分析与应用</w:t>
            </w:r>
            <w:proofErr w:type="spellEnd"/>
          </w:p>
        </w:tc>
        <w:tc>
          <w:tcPr>
            <w:tcW w:w="360" w:type="dxa"/>
            <w:vAlign w:val="bottom"/>
          </w:tcPr>
          <w:p w14:paraId="46657233" w14:textId="77777777" w:rsidR="00DB0861" w:rsidRDefault="00DB0861">
            <w:pPr>
              <w:rPr>
                <w:sz w:val="1"/>
                <w:szCs w:val="1"/>
              </w:rPr>
            </w:pPr>
          </w:p>
        </w:tc>
      </w:tr>
      <w:tr w:rsidR="00DB0861" w14:paraId="6078F21A" w14:textId="77777777">
        <w:trPr>
          <w:trHeight w:val="128"/>
        </w:trPr>
        <w:tc>
          <w:tcPr>
            <w:tcW w:w="3260" w:type="dxa"/>
            <w:tcBorders>
              <w:left w:val="single" w:sz="8" w:space="0" w:color="auto"/>
              <w:right w:val="single" w:sz="8" w:space="0" w:color="auto"/>
            </w:tcBorders>
            <w:vAlign w:val="bottom"/>
          </w:tcPr>
          <w:p w14:paraId="35B22894" w14:textId="77777777" w:rsidR="00DB0861" w:rsidRDefault="00DB0861">
            <w:pPr>
              <w:rPr>
                <w:sz w:val="11"/>
                <w:szCs w:val="11"/>
              </w:rPr>
            </w:pPr>
          </w:p>
        </w:tc>
        <w:tc>
          <w:tcPr>
            <w:tcW w:w="5180" w:type="dxa"/>
            <w:tcBorders>
              <w:bottom w:val="single" w:sz="8" w:space="0" w:color="auto"/>
              <w:right w:val="single" w:sz="8" w:space="0" w:color="auto"/>
            </w:tcBorders>
            <w:vAlign w:val="bottom"/>
          </w:tcPr>
          <w:p w14:paraId="0ECB8E8F" w14:textId="77777777" w:rsidR="00DB0861" w:rsidRDefault="00DB0861">
            <w:pPr>
              <w:rPr>
                <w:sz w:val="11"/>
                <w:szCs w:val="11"/>
              </w:rPr>
            </w:pPr>
          </w:p>
        </w:tc>
        <w:tc>
          <w:tcPr>
            <w:tcW w:w="360" w:type="dxa"/>
            <w:vAlign w:val="bottom"/>
          </w:tcPr>
          <w:p w14:paraId="3228C0CB" w14:textId="77777777" w:rsidR="00DB0861" w:rsidRDefault="00DB0861">
            <w:pPr>
              <w:rPr>
                <w:sz w:val="1"/>
                <w:szCs w:val="1"/>
              </w:rPr>
            </w:pPr>
          </w:p>
        </w:tc>
      </w:tr>
      <w:tr w:rsidR="00DB0861" w14:paraId="66C67C38" w14:textId="77777777">
        <w:trPr>
          <w:trHeight w:val="409"/>
        </w:trPr>
        <w:tc>
          <w:tcPr>
            <w:tcW w:w="3260" w:type="dxa"/>
            <w:tcBorders>
              <w:left w:val="single" w:sz="8" w:space="0" w:color="auto"/>
              <w:right w:val="single" w:sz="8" w:space="0" w:color="auto"/>
            </w:tcBorders>
            <w:vAlign w:val="bottom"/>
          </w:tcPr>
          <w:p w14:paraId="1AECBECB" w14:textId="77777777" w:rsidR="00DB0861" w:rsidRDefault="00DB0861"/>
        </w:tc>
        <w:tc>
          <w:tcPr>
            <w:tcW w:w="5180" w:type="dxa"/>
            <w:tcBorders>
              <w:right w:val="single" w:sz="8" w:space="0" w:color="auto"/>
            </w:tcBorders>
            <w:vAlign w:val="bottom"/>
          </w:tcPr>
          <w:p w14:paraId="07602214"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商业模式的设计与创新</w:t>
            </w:r>
          </w:p>
        </w:tc>
        <w:tc>
          <w:tcPr>
            <w:tcW w:w="360" w:type="dxa"/>
            <w:vAlign w:val="bottom"/>
          </w:tcPr>
          <w:p w14:paraId="0E0812D0" w14:textId="77777777" w:rsidR="00DB0861" w:rsidRDefault="00DB0861">
            <w:pPr>
              <w:rPr>
                <w:sz w:val="1"/>
                <w:szCs w:val="1"/>
                <w:lang w:eastAsia="zh-CN"/>
              </w:rPr>
            </w:pPr>
          </w:p>
        </w:tc>
      </w:tr>
      <w:tr w:rsidR="00DB0861" w14:paraId="13AA7454" w14:textId="77777777">
        <w:trPr>
          <w:trHeight w:val="105"/>
        </w:trPr>
        <w:tc>
          <w:tcPr>
            <w:tcW w:w="3260" w:type="dxa"/>
            <w:vMerge w:val="restart"/>
            <w:tcBorders>
              <w:left w:val="single" w:sz="8" w:space="0" w:color="auto"/>
              <w:right w:val="single" w:sz="8" w:space="0" w:color="auto"/>
            </w:tcBorders>
            <w:vAlign w:val="bottom"/>
          </w:tcPr>
          <w:p w14:paraId="67985532" w14:textId="77777777" w:rsidR="00DB0861" w:rsidRDefault="00000000">
            <w:pPr>
              <w:spacing w:line="240" w:lineRule="exact"/>
              <w:ind w:right="1196"/>
              <w:jc w:val="right"/>
              <w:rPr>
                <w:sz w:val="20"/>
                <w:szCs w:val="20"/>
              </w:rPr>
            </w:pPr>
            <w:proofErr w:type="spellStart"/>
            <w:r>
              <w:rPr>
                <w:rFonts w:ascii="宋体" w:eastAsia="宋体" w:hAnsi="宋体" w:cs="宋体"/>
                <w:sz w:val="21"/>
                <w:szCs w:val="21"/>
              </w:rPr>
              <w:t>市场营销</w:t>
            </w:r>
            <w:proofErr w:type="spellEnd"/>
          </w:p>
        </w:tc>
        <w:tc>
          <w:tcPr>
            <w:tcW w:w="5180" w:type="dxa"/>
            <w:tcBorders>
              <w:bottom w:val="single" w:sz="8" w:space="0" w:color="auto"/>
              <w:right w:val="single" w:sz="8" w:space="0" w:color="auto"/>
            </w:tcBorders>
            <w:vAlign w:val="bottom"/>
          </w:tcPr>
          <w:p w14:paraId="5A094BBC" w14:textId="77777777" w:rsidR="00DB0861" w:rsidRDefault="00DB0861">
            <w:pPr>
              <w:rPr>
                <w:sz w:val="9"/>
                <w:szCs w:val="9"/>
              </w:rPr>
            </w:pPr>
          </w:p>
        </w:tc>
        <w:tc>
          <w:tcPr>
            <w:tcW w:w="360" w:type="dxa"/>
            <w:vAlign w:val="bottom"/>
          </w:tcPr>
          <w:p w14:paraId="31AB4CB4" w14:textId="77777777" w:rsidR="00DB0861" w:rsidRDefault="00DB0861">
            <w:pPr>
              <w:rPr>
                <w:sz w:val="1"/>
                <w:szCs w:val="1"/>
              </w:rPr>
            </w:pPr>
          </w:p>
        </w:tc>
      </w:tr>
      <w:tr w:rsidR="00DB0861" w14:paraId="10D30FF6" w14:textId="77777777">
        <w:trPr>
          <w:trHeight w:val="124"/>
        </w:trPr>
        <w:tc>
          <w:tcPr>
            <w:tcW w:w="3260" w:type="dxa"/>
            <w:vMerge/>
            <w:tcBorders>
              <w:left w:val="single" w:sz="8" w:space="0" w:color="auto"/>
              <w:right w:val="single" w:sz="8" w:space="0" w:color="auto"/>
            </w:tcBorders>
            <w:vAlign w:val="bottom"/>
          </w:tcPr>
          <w:p w14:paraId="0D3D7351" w14:textId="77777777" w:rsidR="00DB0861" w:rsidRDefault="00DB0861">
            <w:pPr>
              <w:rPr>
                <w:sz w:val="10"/>
                <w:szCs w:val="10"/>
              </w:rPr>
            </w:pPr>
          </w:p>
        </w:tc>
        <w:tc>
          <w:tcPr>
            <w:tcW w:w="5180" w:type="dxa"/>
            <w:vMerge w:val="restart"/>
            <w:tcBorders>
              <w:right w:val="single" w:sz="8" w:space="0" w:color="auto"/>
            </w:tcBorders>
            <w:vAlign w:val="bottom"/>
          </w:tcPr>
          <w:p w14:paraId="097D91C4"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创新营销</w:t>
            </w:r>
            <w:proofErr w:type="spellEnd"/>
          </w:p>
        </w:tc>
        <w:tc>
          <w:tcPr>
            <w:tcW w:w="360" w:type="dxa"/>
            <w:vAlign w:val="bottom"/>
          </w:tcPr>
          <w:p w14:paraId="314DCD8B" w14:textId="77777777" w:rsidR="00DB0861" w:rsidRDefault="00DB0861">
            <w:pPr>
              <w:rPr>
                <w:sz w:val="1"/>
                <w:szCs w:val="1"/>
              </w:rPr>
            </w:pPr>
          </w:p>
        </w:tc>
      </w:tr>
      <w:tr w:rsidR="00DB0861" w14:paraId="63448AC8" w14:textId="77777777">
        <w:trPr>
          <w:trHeight w:val="372"/>
        </w:trPr>
        <w:tc>
          <w:tcPr>
            <w:tcW w:w="3260" w:type="dxa"/>
            <w:tcBorders>
              <w:left w:val="single" w:sz="8" w:space="0" w:color="auto"/>
              <w:right w:val="single" w:sz="8" w:space="0" w:color="auto"/>
            </w:tcBorders>
            <w:vAlign w:val="bottom"/>
          </w:tcPr>
          <w:p w14:paraId="0C180844" w14:textId="77777777" w:rsidR="00DB0861" w:rsidRDefault="00000000">
            <w:pPr>
              <w:spacing w:line="240" w:lineRule="exact"/>
              <w:ind w:right="1136"/>
              <w:jc w:val="right"/>
              <w:rPr>
                <w:sz w:val="20"/>
                <w:szCs w:val="20"/>
              </w:rPr>
            </w:pPr>
            <w:r>
              <w:rPr>
                <w:rFonts w:ascii="宋体" w:eastAsia="宋体" w:hAnsi="宋体" w:cs="宋体"/>
                <w:sz w:val="21"/>
                <w:szCs w:val="21"/>
              </w:rPr>
              <w:t>Marketing</w:t>
            </w:r>
          </w:p>
        </w:tc>
        <w:tc>
          <w:tcPr>
            <w:tcW w:w="5180" w:type="dxa"/>
            <w:vMerge/>
            <w:tcBorders>
              <w:right w:val="single" w:sz="8" w:space="0" w:color="auto"/>
            </w:tcBorders>
            <w:vAlign w:val="bottom"/>
          </w:tcPr>
          <w:p w14:paraId="1101DF83" w14:textId="77777777" w:rsidR="00DB0861" w:rsidRDefault="00DB0861"/>
        </w:tc>
        <w:tc>
          <w:tcPr>
            <w:tcW w:w="360" w:type="dxa"/>
            <w:vAlign w:val="bottom"/>
          </w:tcPr>
          <w:p w14:paraId="0FE87105" w14:textId="77777777" w:rsidR="00DB0861" w:rsidRDefault="00DB0861">
            <w:pPr>
              <w:rPr>
                <w:sz w:val="1"/>
                <w:szCs w:val="1"/>
              </w:rPr>
            </w:pPr>
          </w:p>
        </w:tc>
      </w:tr>
      <w:tr w:rsidR="00DB0861" w14:paraId="11B50097" w14:textId="77777777">
        <w:trPr>
          <w:trHeight w:val="120"/>
        </w:trPr>
        <w:tc>
          <w:tcPr>
            <w:tcW w:w="3260" w:type="dxa"/>
            <w:tcBorders>
              <w:left w:val="single" w:sz="8" w:space="0" w:color="auto"/>
              <w:right w:val="single" w:sz="8" w:space="0" w:color="auto"/>
            </w:tcBorders>
            <w:vAlign w:val="bottom"/>
          </w:tcPr>
          <w:p w14:paraId="578CFCD0" w14:textId="77777777" w:rsidR="00DB0861" w:rsidRDefault="00DB0861">
            <w:pPr>
              <w:rPr>
                <w:sz w:val="10"/>
                <w:szCs w:val="10"/>
              </w:rPr>
            </w:pPr>
          </w:p>
        </w:tc>
        <w:tc>
          <w:tcPr>
            <w:tcW w:w="5180" w:type="dxa"/>
            <w:tcBorders>
              <w:bottom w:val="single" w:sz="8" w:space="0" w:color="auto"/>
              <w:right w:val="single" w:sz="8" w:space="0" w:color="auto"/>
            </w:tcBorders>
            <w:vAlign w:val="bottom"/>
          </w:tcPr>
          <w:p w14:paraId="56CB8F74" w14:textId="77777777" w:rsidR="00DB0861" w:rsidRDefault="00DB0861">
            <w:pPr>
              <w:rPr>
                <w:sz w:val="10"/>
                <w:szCs w:val="10"/>
              </w:rPr>
            </w:pPr>
          </w:p>
        </w:tc>
        <w:tc>
          <w:tcPr>
            <w:tcW w:w="360" w:type="dxa"/>
            <w:vAlign w:val="bottom"/>
          </w:tcPr>
          <w:p w14:paraId="5A4B3173" w14:textId="77777777" w:rsidR="00DB0861" w:rsidRDefault="00DB0861">
            <w:pPr>
              <w:rPr>
                <w:sz w:val="1"/>
                <w:szCs w:val="1"/>
              </w:rPr>
            </w:pPr>
          </w:p>
        </w:tc>
      </w:tr>
      <w:tr w:rsidR="00DB0861" w14:paraId="2A3F674A" w14:textId="77777777">
        <w:trPr>
          <w:trHeight w:val="549"/>
        </w:trPr>
        <w:tc>
          <w:tcPr>
            <w:tcW w:w="3260" w:type="dxa"/>
            <w:tcBorders>
              <w:left w:val="single" w:sz="8" w:space="0" w:color="auto"/>
              <w:right w:val="single" w:sz="8" w:space="0" w:color="auto"/>
            </w:tcBorders>
            <w:vAlign w:val="bottom"/>
          </w:tcPr>
          <w:p w14:paraId="67E46556" w14:textId="77777777" w:rsidR="00DB0861" w:rsidRDefault="00DB0861"/>
        </w:tc>
        <w:tc>
          <w:tcPr>
            <w:tcW w:w="5180" w:type="dxa"/>
            <w:tcBorders>
              <w:right w:val="single" w:sz="8" w:space="0" w:color="auto"/>
            </w:tcBorders>
            <w:vAlign w:val="bottom"/>
          </w:tcPr>
          <w:p w14:paraId="40109532" w14:textId="77777777" w:rsidR="00DB0861" w:rsidRDefault="00000000">
            <w:pPr>
              <w:spacing w:line="240" w:lineRule="exact"/>
              <w:jc w:val="center"/>
              <w:rPr>
                <w:sz w:val="20"/>
                <w:szCs w:val="20"/>
              </w:rPr>
            </w:pPr>
            <w:proofErr w:type="spellStart"/>
            <w:r>
              <w:rPr>
                <w:rFonts w:ascii="宋体" w:eastAsia="宋体" w:hAnsi="宋体" w:cs="宋体"/>
                <w:sz w:val="21"/>
                <w:szCs w:val="21"/>
              </w:rPr>
              <w:t>互联网营销案例分析</w:t>
            </w:r>
            <w:proofErr w:type="spellEnd"/>
          </w:p>
        </w:tc>
        <w:tc>
          <w:tcPr>
            <w:tcW w:w="360" w:type="dxa"/>
            <w:vAlign w:val="bottom"/>
          </w:tcPr>
          <w:p w14:paraId="573869CB" w14:textId="77777777" w:rsidR="00DB0861" w:rsidRDefault="00DB0861">
            <w:pPr>
              <w:rPr>
                <w:sz w:val="1"/>
                <w:szCs w:val="1"/>
              </w:rPr>
            </w:pPr>
          </w:p>
        </w:tc>
      </w:tr>
      <w:tr w:rsidR="00DB0861" w14:paraId="2C17A8ED" w14:textId="77777777">
        <w:trPr>
          <w:trHeight w:val="247"/>
        </w:trPr>
        <w:tc>
          <w:tcPr>
            <w:tcW w:w="3260" w:type="dxa"/>
            <w:tcBorders>
              <w:left w:val="single" w:sz="8" w:space="0" w:color="auto"/>
              <w:bottom w:val="single" w:sz="8" w:space="0" w:color="auto"/>
              <w:right w:val="single" w:sz="8" w:space="0" w:color="auto"/>
            </w:tcBorders>
            <w:vAlign w:val="bottom"/>
          </w:tcPr>
          <w:p w14:paraId="5D6A53DA" w14:textId="77777777" w:rsidR="00DB0861" w:rsidRDefault="00DB0861">
            <w:pPr>
              <w:rPr>
                <w:sz w:val="21"/>
                <w:szCs w:val="21"/>
              </w:rPr>
            </w:pPr>
          </w:p>
        </w:tc>
        <w:tc>
          <w:tcPr>
            <w:tcW w:w="5180" w:type="dxa"/>
            <w:tcBorders>
              <w:bottom w:val="single" w:sz="8" w:space="0" w:color="auto"/>
              <w:right w:val="single" w:sz="8" w:space="0" w:color="auto"/>
            </w:tcBorders>
            <w:vAlign w:val="bottom"/>
          </w:tcPr>
          <w:p w14:paraId="531FC775" w14:textId="77777777" w:rsidR="00DB0861" w:rsidRDefault="00DB0861">
            <w:pPr>
              <w:rPr>
                <w:sz w:val="21"/>
                <w:szCs w:val="21"/>
              </w:rPr>
            </w:pPr>
          </w:p>
        </w:tc>
        <w:tc>
          <w:tcPr>
            <w:tcW w:w="360" w:type="dxa"/>
            <w:vAlign w:val="bottom"/>
          </w:tcPr>
          <w:p w14:paraId="0533B79D" w14:textId="77777777" w:rsidR="00DB0861" w:rsidRDefault="00DB0861">
            <w:pPr>
              <w:rPr>
                <w:sz w:val="1"/>
                <w:szCs w:val="1"/>
              </w:rPr>
            </w:pPr>
          </w:p>
        </w:tc>
      </w:tr>
      <w:tr w:rsidR="00DB0861" w14:paraId="0A09DDA9" w14:textId="77777777">
        <w:trPr>
          <w:trHeight w:val="410"/>
        </w:trPr>
        <w:tc>
          <w:tcPr>
            <w:tcW w:w="3260" w:type="dxa"/>
            <w:tcBorders>
              <w:left w:val="single" w:sz="8" w:space="0" w:color="auto"/>
              <w:right w:val="single" w:sz="8" w:space="0" w:color="auto"/>
            </w:tcBorders>
            <w:vAlign w:val="bottom"/>
          </w:tcPr>
          <w:p w14:paraId="22B849FE" w14:textId="77777777" w:rsidR="00DB0861" w:rsidRDefault="00DB0861"/>
        </w:tc>
        <w:tc>
          <w:tcPr>
            <w:tcW w:w="5180" w:type="dxa"/>
            <w:tcBorders>
              <w:right w:val="single" w:sz="8" w:space="0" w:color="auto"/>
            </w:tcBorders>
            <w:vAlign w:val="bottom"/>
          </w:tcPr>
          <w:p w14:paraId="12FB4A1A" w14:textId="77777777" w:rsidR="00DB0861" w:rsidRDefault="00000000">
            <w:pPr>
              <w:spacing w:line="240" w:lineRule="exact"/>
              <w:ind w:left="1520"/>
              <w:rPr>
                <w:sz w:val="20"/>
                <w:szCs w:val="20"/>
                <w:lang w:eastAsia="zh-CN"/>
              </w:rPr>
            </w:pPr>
            <w:r>
              <w:rPr>
                <w:rFonts w:ascii="宋体" w:eastAsia="宋体" w:hAnsi="宋体" w:cs="宋体"/>
                <w:sz w:val="21"/>
                <w:szCs w:val="21"/>
                <w:lang w:eastAsia="zh-CN"/>
              </w:rPr>
              <w:t>资本市场与投融资实务</w:t>
            </w:r>
          </w:p>
        </w:tc>
        <w:tc>
          <w:tcPr>
            <w:tcW w:w="360" w:type="dxa"/>
            <w:vAlign w:val="bottom"/>
          </w:tcPr>
          <w:p w14:paraId="4D567D18" w14:textId="77777777" w:rsidR="00DB0861" w:rsidRDefault="00DB0861">
            <w:pPr>
              <w:rPr>
                <w:sz w:val="1"/>
                <w:szCs w:val="1"/>
                <w:lang w:eastAsia="zh-CN"/>
              </w:rPr>
            </w:pPr>
          </w:p>
        </w:tc>
      </w:tr>
      <w:tr w:rsidR="00DB0861" w14:paraId="24AEA5C7" w14:textId="77777777">
        <w:trPr>
          <w:trHeight w:val="104"/>
        </w:trPr>
        <w:tc>
          <w:tcPr>
            <w:tcW w:w="3260" w:type="dxa"/>
            <w:vMerge w:val="restart"/>
            <w:tcBorders>
              <w:left w:val="single" w:sz="8" w:space="0" w:color="auto"/>
              <w:right w:val="single" w:sz="8" w:space="0" w:color="auto"/>
            </w:tcBorders>
            <w:vAlign w:val="bottom"/>
          </w:tcPr>
          <w:p w14:paraId="37894B00" w14:textId="77777777" w:rsidR="00DB0861" w:rsidRDefault="00000000">
            <w:pPr>
              <w:spacing w:line="240" w:lineRule="exact"/>
              <w:ind w:right="876"/>
              <w:jc w:val="right"/>
              <w:rPr>
                <w:sz w:val="20"/>
                <w:szCs w:val="20"/>
              </w:rPr>
            </w:pPr>
            <w:proofErr w:type="spellStart"/>
            <w:r>
              <w:rPr>
                <w:rFonts w:ascii="宋体" w:eastAsia="宋体" w:hAnsi="宋体" w:cs="宋体"/>
                <w:sz w:val="21"/>
                <w:szCs w:val="21"/>
              </w:rPr>
              <w:t>资本运营管理</w:t>
            </w:r>
            <w:proofErr w:type="spellEnd"/>
          </w:p>
        </w:tc>
        <w:tc>
          <w:tcPr>
            <w:tcW w:w="5180" w:type="dxa"/>
            <w:tcBorders>
              <w:bottom w:val="single" w:sz="8" w:space="0" w:color="auto"/>
              <w:right w:val="single" w:sz="8" w:space="0" w:color="auto"/>
            </w:tcBorders>
            <w:vAlign w:val="bottom"/>
          </w:tcPr>
          <w:p w14:paraId="290F1817" w14:textId="77777777" w:rsidR="00DB0861" w:rsidRDefault="00DB0861">
            <w:pPr>
              <w:rPr>
                <w:sz w:val="9"/>
                <w:szCs w:val="9"/>
              </w:rPr>
            </w:pPr>
          </w:p>
        </w:tc>
        <w:tc>
          <w:tcPr>
            <w:tcW w:w="360" w:type="dxa"/>
            <w:vAlign w:val="bottom"/>
          </w:tcPr>
          <w:p w14:paraId="431C0312" w14:textId="77777777" w:rsidR="00DB0861" w:rsidRDefault="00DB0861">
            <w:pPr>
              <w:rPr>
                <w:sz w:val="1"/>
                <w:szCs w:val="1"/>
              </w:rPr>
            </w:pPr>
          </w:p>
        </w:tc>
      </w:tr>
      <w:tr w:rsidR="00DB0861" w14:paraId="5F5EA3B2" w14:textId="77777777">
        <w:trPr>
          <w:trHeight w:val="291"/>
        </w:trPr>
        <w:tc>
          <w:tcPr>
            <w:tcW w:w="3260" w:type="dxa"/>
            <w:vMerge/>
            <w:tcBorders>
              <w:left w:val="single" w:sz="8" w:space="0" w:color="auto"/>
              <w:right w:val="single" w:sz="8" w:space="0" w:color="auto"/>
            </w:tcBorders>
            <w:vAlign w:val="bottom"/>
          </w:tcPr>
          <w:p w14:paraId="5B1A8DC5" w14:textId="77777777" w:rsidR="00DB0861" w:rsidRDefault="00DB0861"/>
        </w:tc>
        <w:tc>
          <w:tcPr>
            <w:tcW w:w="5180" w:type="dxa"/>
            <w:vMerge w:val="restart"/>
            <w:tcBorders>
              <w:right w:val="single" w:sz="8" w:space="0" w:color="auto"/>
            </w:tcBorders>
            <w:vAlign w:val="bottom"/>
          </w:tcPr>
          <w:p w14:paraId="24BDAD8A"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融资模式创新</w:t>
            </w:r>
            <w:proofErr w:type="spellEnd"/>
          </w:p>
        </w:tc>
        <w:tc>
          <w:tcPr>
            <w:tcW w:w="360" w:type="dxa"/>
            <w:vAlign w:val="bottom"/>
          </w:tcPr>
          <w:p w14:paraId="1BB73AFC" w14:textId="77777777" w:rsidR="00DB0861" w:rsidRDefault="00DB0861">
            <w:pPr>
              <w:rPr>
                <w:sz w:val="1"/>
                <w:szCs w:val="1"/>
              </w:rPr>
            </w:pPr>
          </w:p>
        </w:tc>
      </w:tr>
      <w:tr w:rsidR="00DB0861" w14:paraId="710F15F5" w14:textId="77777777">
        <w:trPr>
          <w:trHeight w:val="154"/>
        </w:trPr>
        <w:tc>
          <w:tcPr>
            <w:tcW w:w="3260" w:type="dxa"/>
            <w:vMerge w:val="restart"/>
            <w:tcBorders>
              <w:left w:val="single" w:sz="8" w:space="0" w:color="auto"/>
              <w:right w:val="single" w:sz="8" w:space="0" w:color="auto"/>
            </w:tcBorders>
            <w:vAlign w:val="bottom"/>
          </w:tcPr>
          <w:p w14:paraId="4CBACED0" w14:textId="77777777" w:rsidR="00DB0861" w:rsidRDefault="00000000">
            <w:pPr>
              <w:spacing w:line="240" w:lineRule="exact"/>
              <w:jc w:val="center"/>
              <w:rPr>
                <w:sz w:val="20"/>
                <w:szCs w:val="20"/>
              </w:rPr>
            </w:pPr>
            <w:r>
              <w:rPr>
                <w:rFonts w:ascii="宋体" w:eastAsia="宋体" w:hAnsi="宋体" w:cs="宋体"/>
                <w:w w:val="97"/>
                <w:sz w:val="21"/>
                <w:szCs w:val="21"/>
              </w:rPr>
              <w:t>Capital</w:t>
            </w:r>
          </w:p>
        </w:tc>
        <w:tc>
          <w:tcPr>
            <w:tcW w:w="5180" w:type="dxa"/>
            <w:vMerge/>
            <w:tcBorders>
              <w:right w:val="single" w:sz="8" w:space="0" w:color="auto"/>
            </w:tcBorders>
            <w:vAlign w:val="bottom"/>
          </w:tcPr>
          <w:p w14:paraId="359CD1A9" w14:textId="77777777" w:rsidR="00DB0861" w:rsidRDefault="00DB0861">
            <w:pPr>
              <w:rPr>
                <w:sz w:val="13"/>
                <w:szCs w:val="13"/>
              </w:rPr>
            </w:pPr>
          </w:p>
        </w:tc>
        <w:tc>
          <w:tcPr>
            <w:tcW w:w="360" w:type="dxa"/>
            <w:vAlign w:val="bottom"/>
          </w:tcPr>
          <w:p w14:paraId="5C2420E7" w14:textId="77777777" w:rsidR="00DB0861" w:rsidRDefault="00DB0861">
            <w:pPr>
              <w:rPr>
                <w:sz w:val="1"/>
                <w:szCs w:val="1"/>
              </w:rPr>
            </w:pPr>
          </w:p>
        </w:tc>
      </w:tr>
      <w:tr w:rsidR="00DB0861" w14:paraId="46F144F4" w14:textId="77777777">
        <w:trPr>
          <w:trHeight w:val="139"/>
        </w:trPr>
        <w:tc>
          <w:tcPr>
            <w:tcW w:w="3260" w:type="dxa"/>
            <w:vMerge/>
            <w:tcBorders>
              <w:left w:val="single" w:sz="8" w:space="0" w:color="auto"/>
              <w:right w:val="single" w:sz="8" w:space="0" w:color="auto"/>
            </w:tcBorders>
            <w:vAlign w:val="bottom"/>
          </w:tcPr>
          <w:p w14:paraId="6ACA4240" w14:textId="77777777" w:rsidR="00DB0861" w:rsidRDefault="00DB0861">
            <w:pPr>
              <w:rPr>
                <w:sz w:val="12"/>
                <w:szCs w:val="12"/>
              </w:rPr>
            </w:pPr>
          </w:p>
        </w:tc>
        <w:tc>
          <w:tcPr>
            <w:tcW w:w="5180" w:type="dxa"/>
            <w:tcBorders>
              <w:bottom w:val="single" w:sz="8" w:space="0" w:color="auto"/>
              <w:right w:val="single" w:sz="8" w:space="0" w:color="auto"/>
            </w:tcBorders>
            <w:vAlign w:val="bottom"/>
          </w:tcPr>
          <w:p w14:paraId="6C5C80F7" w14:textId="77777777" w:rsidR="00DB0861" w:rsidRDefault="00DB0861">
            <w:pPr>
              <w:rPr>
                <w:sz w:val="12"/>
                <w:szCs w:val="12"/>
              </w:rPr>
            </w:pPr>
          </w:p>
        </w:tc>
        <w:tc>
          <w:tcPr>
            <w:tcW w:w="360" w:type="dxa"/>
            <w:vAlign w:val="bottom"/>
          </w:tcPr>
          <w:p w14:paraId="33CC7D57" w14:textId="77777777" w:rsidR="00DB0861" w:rsidRDefault="00DB0861">
            <w:pPr>
              <w:rPr>
                <w:sz w:val="1"/>
                <w:szCs w:val="1"/>
              </w:rPr>
            </w:pPr>
          </w:p>
        </w:tc>
      </w:tr>
      <w:tr w:rsidR="00DB0861" w14:paraId="018174DF" w14:textId="77777777">
        <w:trPr>
          <w:trHeight w:val="233"/>
        </w:trPr>
        <w:tc>
          <w:tcPr>
            <w:tcW w:w="3260" w:type="dxa"/>
            <w:tcBorders>
              <w:left w:val="single" w:sz="8" w:space="0" w:color="auto"/>
              <w:right w:val="single" w:sz="8" w:space="0" w:color="auto"/>
            </w:tcBorders>
            <w:vAlign w:val="bottom"/>
          </w:tcPr>
          <w:p w14:paraId="30EF1005" w14:textId="77777777" w:rsidR="00DB0861" w:rsidRDefault="00000000">
            <w:pPr>
              <w:spacing w:line="233" w:lineRule="exact"/>
              <w:jc w:val="center"/>
              <w:rPr>
                <w:sz w:val="20"/>
                <w:szCs w:val="20"/>
              </w:rPr>
            </w:pPr>
            <w:r>
              <w:rPr>
                <w:rFonts w:ascii="宋体" w:eastAsia="宋体" w:hAnsi="宋体" w:cs="宋体"/>
                <w:w w:val="99"/>
                <w:sz w:val="21"/>
                <w:szCs w:val="21"/>
              </w:rPr>
              <w:t>Operations</w:t>
            </w:r>
          </w:p>
        </w:tc>
        <w:tc>
          <w:tcPr>
            <w:tcW w:w="5180" w:type="dxa"/>
            <w:vMerge w:val="restart"/>
            <w:tcBorders>
              <w:right w:val="single" w:sz="8" w:space="0" w:color="auto"/>
            </w:tcBorders>
            <w:vAlign w:val="bottom"/>
          </w:tcPr>
          <w:p w14:paraId="5E465F50"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私募股权投资</w:t>
            </w:r>
            <w:proofErr w:type="spellEnd"/>
          </w:p>
        </w:tc>
        <w:tc>
          <w:tcPr>
            <w:tcW w:w="360" w:type="dxa"/>
            <w:vAlign w:val="bottom"/>
          </w:tcPr>
          <w:p w14:paraId="4CC3758D" w14:textId="77777777" w:rsidR="00DB0861" w:rsidRDefault="00DB0861">
            <w:pPr>
              <w:rPr>
                <w:sz w:val="1"/>
                <w:szCs w:val="1"/>
              </w:rPr>
            </w:pPr>
          </w:p>
        </w:tc>
      </w:tr>
      <w:tr w:rsidR="00DB0861" w14:paraId="035C108E" w14:textId="77777777">
        <w:trPr>
          <w:trHeight w:val="156"/>
        </w:trPr>
        <w:tc>
          <w:tcPr>
            <w:tcW w:w="3260" w:type="dxa"/>
            <w:vMerge w:val="restart"/>
            <w:tcBorders>
              <w:left w:val="single" w:sz="8" w:space="0" w:color="auto"/>
              <w:right w:val="single" w:sz="8" w:space="0" w:color="auto"/>
            </w:tcBorders>
            <w:vAlign w:val="bottom"/>
          </w:tcPr>
          <w:p w14:paraId="5E6D4FE6" w14:textId="77777777" w:rsidR="00DB0861" w:rsidRDefault="00000000">
            <w:pPr>
              <w:spacing w:line="240" w:lineRule="exact"/>
              <w:jc w:val="center"/>
              <w:rPr>
                <w:sz w:val="20"/>
                <w:szCs w:val="20"/>
              </w:rPr>
            </w:pPr>
            <w:r>
              <w:rPr>
                <w:rFonts w:ascii="宋体" w:eastAsia="宋体" w:hAnsi="宋体" w:cs="宋体"/>
                <w:w w:val="99"/>
                <w:sz w:val="21"/>
                <w:szCs w:val="21"/>
              </w:rPr>
              <w:t>Management</w:t>
            </w:r>
          </w:p>
        </w:tc>
        <w:tc>
          <w:tcPr>
            <w:tcW w:w="5180" w:type="dxa"/>
            <w:vMerge/>
            <w:tcBorders>
              <w:right w:val="single" w:sz="8" w:space="0" w:color="auto"/>
            </w:tcBorders>
            <w:vAlign w:val="bottom"/>
          </w:tcPr>
          <w:p w14:paraId="229F0FF0" w14:textId="77777777" w:rsidR="00DB0861" w:rsidRDefault="00DB0861">
            <w:pPr>
              <w:rPr>
                <w:sz w:val="13"/>
                <w:szCs w:val="13"/>
              </w:rPr>
            </w:pPr>
          </w:p>
        </w:tc>
        <w:tc>
          <w:tcPr>
            <w:tcW w:w="360" w:type="dxa"/>
            <w:vAlign w:val="bottom"/>
          </w:tcPr>
          <w:p w14:paraId="4B331FE9" w14:textId="77777777" w:rsidR="00DB0861" w:rsidRDefault="00DB0861">
            <w:pPr>
              <w:rPr>
                <w:sz w:val="1"/>
                <w:szCs w:val="1"/>
              </w:rPr>
            </w:pPr>
          </w:p>
        </w:tc>
      </w:tr>
      <w:tr w:rsidR="00DB0861" w14:paraId="5504DA52" w14:textId="77777777">
        <w:trPr>
          <w:trHeight w:val="84"/>
        </w:trPr>
        <w:tc>
          <w:tcPr>
            <w:tcW w:w="3260" w:type="dxa"/>
            <w:vMerge/>
            <w:tcBorders>
              <w:left w:val="single" w:sz="8" w:space="0" w:color="auto"/>
              <w:right w:val="single" w:sz="8" w:space="0" w:color="auto"/>
            </w:tcBorders>
            <w:vAlign w:val="bottom"/>
          </w:tcPr>
          <w:p w14:paraId="7DF3C211"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0B690602" w14:textId="77777777" w:rsidR="00DB0861" w:rsidRDefault="00DB0861">
            <w:pPr>
              <w:rPr>
                <w:sz w:val="7"/>
                <w:szCs w:val="7"/>
              </w:rPr>
            </w:pPr>
          </w:p>
        </w:tc>
        <w:tc>
          <w:tcPr>
            <w:tcW w:w="360" w:type="dxa"/>
            <w:vAlign w:val="bottom"/>
          </w:tcPr>
          <w:p w14:paraId="571829B5" w14:textId="77777777" w:rsidR="00DB0861" w:rsidRDefault="00DB0861">
            <w:pPr>
              <w:rPr>
                <w:sz w:val="1"/>
                <w:szCs w:val="1"/>
              </w:rPr>
            </w:pPr>
          </w:p>
        </w:tc>
      </w:tr>
      <w:tr w:rsidR="00DB0861" w14:paraId="640D3CC2" w14:textId="77777777">
        <w:trPr>
          <w:trHeight w:val="419"/>
        </w:trPr>
        <w:tc>
          <w:tcPr>
            <w:tcW w:w="3260" w:type="dxa"/>
            <w:tcBorders>
              <w:left w:val="single" w:sz="8" w:space="0" w:color="auto"/>
              <w:right w:val="single" w:sz="8" w:space="0" w:color="auto"/>
            </w:tcBorders>
            <w:vAlign w:val="bottom"/>
          </w:tcPr>
          <w:p w14:paraId="36386643" w14:textId="77777777" w:rsidR="00DB0861" w:rsidRDefault="00DB0861"/>
        </w:tc>
        <w:tc>
          <w:tcPr>
            <w:tcW w:w="5180" w:type="dxa"/>
            <w:tcBorders>
              <w:right w:val="single" w:sz="8" w:space="0" w:color="auto"/>
            </w:tcBorders>
            <w:vAlign w:val="bottom"/>
          </w:tcPr>
          <w:p w14:paraId="2CB7F674"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企业上市融资实务</w:t>
            </w:r>
            <w:proofErr w:type="spellEnd"/>
          </w:p>
        </w:tc>
        <w:tc>
          <w:tcPr>
            <w:tcW w:w="360" w:type="dxa"/>
            <w:vAlign w:val="bottom"/>
          </w:tcPr>
          <w:p w14:paraId="28767903" w14:textId="77777777" w:rsidR="00DB0861" w:rsidRDefault="00DB0861">
            <w:pPr>
              <w:rPr>
                <w:sz w:val="1"/>
                <w:szCs w:val="1"/>
              </w:rPr>
            </w:pPr>
          </w:p>
        </w:tc>
      </w:tr>
      <w:tr w:rsidR="00DB0861" w14:paraId="6013D78A" w14:textId="77777777">
        <w:trPr>
          <w:trHeight w:val="116"/>
        </w:trPr>
        <w:tc>
          <w:tcPr>
            <w:tcW w:w="3260" w:type="dxa"/>
            <w:tcBorders>
              <w:left w:val="single" w:sz="8" w:space="0" w:color="auto"/>
              <w:bottom w:val="single" w:sz="8" w:space="0" w:color="auto"/>
              <w:right w:val="single" w:sz="8" w:space="0" w:color="auto"/>
            </w:tcBorders>
            <w:vAlign w:val="bottom"/>
          </w:tcPr>
          <w:p w14:paraId="6AE0C20E" w14:textId="77777777" w:rsidR="00DB0861" w:rsidRDefault="00DB0861">
            <w:pPr>
              <w:rPr>
                <w:sz w:val="10"/>
                <w:szCs w:val="10"/>
              </w:rPr>
            </w:pPr>
          </w:p>
        </w:tc>
        <w:tc>
          <w:tcPr>
            <w:tcW w:w="5180" w:type="dxa"/>
            <w:tcBorders>
              <w:bottom w:val="single" w:sz="8" w:space="0" w:color="auto"/>
              <w:right w:val="single" w:sz="8" w:space="0" w:color="auto"/>
            </w:tcBorders>
            <w:vAlign w:val="bottom"/>
          </w:tcPr>
          <w:p w14:paraId="4B817C49" w14:textId="77777777" w:rsidR="00DB0861" w:rsidRDefault="00DB0861">
            <w:pPr>
              <w:rPr>
                <w:sz w:val="10"/>
                <w:szCs w:val="10"/>
              </w:rPr>
            </w:pPr>
          </w:p>
        </w:tc>
        <w:tc>
          <w:tcPr>
            <w:tcW w:w="360" w:type="dxa"/>
            <w:vAlign w:val="bottom"/>
          </w:tcPr>
          <w:p w14:paraId="4189D742" w14:textId="77777777" w:rsidR="00DB0861" w:rsidRDefault="00DB0861">
            <w:pPr>
              <w:rPr>
                <w:sz w:val="1"/>
                <w:szCs w:val="1"/>
              </w:rPr>
            </w:pPr>
          </w:p>
        </w:tc>
      </w:tr>
      <w:tr w:rsidR="00DB0861" w14:paraId="36B61B21" w14:textId="77777777">
        <w:trPr>
          <w:trHeight w:val="385"/>
        </w:trPr>
        <w:tc>
          <w:tcPr>
            <w:tcW w:w="3260" w:type="dxa"/>
            <w:vMerge w:val="restart"/>
            <w:tcBorders>
              <w:left w:val="single" w:sz="8" w:space="0" w:color="auto"/>
              <w:right w:val="single" w:sz="8" w:space="0" w:color="auto"/>
            </w:tcBorders>
            <w:vAlign w:val="bottom"/>
          </w:tcPr>
          <w:p w14:paraId="7440BDCB"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现代产业组织与模型</w:t>
            </w:r>
            <w:proofErr w:type="spellEnd"/>
          </w:p>
        </w:tc>
        <w:tc>
          <w:tcPr>
            <w:tcW w:w="5180" w:type="dxa"/>
            <w:tcBorders>
              <w:right w:val="single" w:sz="8" w:space="0" w:color="auto"/>
            </w:tcBorders>
            <w:vAlign w:val="bottom"/>
          </w:tcPr>
          <w:p w14:paraId="72BE0DD4"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战略和行为（商业实践）</w:t>
            </w:r>
          </w:p>
        </w:tc>
        <w:tc>
          <w:tcPr>
            <w:tcW w:w="360" w:type="dxa"/>
            <w:vAlign w:val="bottom"/>
          </w:tcPr>
          <w:p w14:paraId="00256C3D" w14:textId="77777777" w:rsidR="00DB0861" w:rsidRDefault="00DB0861">
            <w:pPr>
              <w:rPr>
                <w:sz w:val="1"/>
                <w:szCs w:val="1"/>
                <w:lang w:eastAsia="zh-CN"/>
              </w:rPr>
            </w:pPr>
          </w:p>
        </w:tc>
      </w:tr>
      <w:tr w:rsidR="00DB0861" w14:paraId="66648EAE" w14:textId="77777777">
        <w:trPr>
          <w:trHeight w:val="78"/>
        </w:trPr>
        <w:tc>
          <w:tcPr>
            <w:tcW w:w="3260" w:type="dxa"/>
            <w:vMerge/>
            <w:tcBorders>
              <w:left w:val="single" w:sz="8" w:space="0" w:color="auto"/>
              <w:right w:val="single" w:sz="8" w:space="0" w:color="auto"/>
            </w:tcBorders>
            <w:vAlign w:val="bottom"/>
          </w:tcPr>
          <w:p w14:paraId="033B98F6" w14:textId="77777777" w:rsidR="00DB0861" w:rsidRDefault="00DB0861">
            <w:pPr>
              <w:rPr>
                <w:sz w:val="6"/>
                <w:szCs w:val="6"/>
                <w:lang w:eastAsia="zh-CN"/>
              </w:rPr>
            </w:pPr>
          </w:p>
        </w:tc>
        <w:tc>
          <w:tcPr>
            <w:tcW w:w="5180" w:type="dxa"/>
            <w:tcBorders>
              <w:bottom w:val="single" w:sz="8" w:space="0" w:color="auto"/>
              <w:right w:val="single" w:sz="8" w:space="0" w:color="auto"/>
            </w:tcBorders>
            <w:vAlign w:val="bottom"/>
          </w:tcPr>
          <w:p w14:paraId="2067BA4F" w14:textId="77777777" w:rsidR="00DB0861" w:rsidRDefault="00DB0861">
            <w:pPr>
              <w:rPr>
                <w:sz w:val="6"/>
                <w:szCs w:val="6"/>
                <w:lang w:eastAsia="zh-CN"/>
              </w:rPr>
            </w:pPr>
          </w:p>
        </w:tc>
        <w:tc>
          <w:tcPr>
            <w:tcW w:w="360" w:type="dxa"/>
            <w:vAlign w:val="bottom"/>
          </w:tcPr>
          <w:p w14:paraId="4663313B" w14:textId="77777777" w:rsidR="00DB0861" w:rsidRDefault="00DB0861">
            <w:pPr>
              <w:rPr>
                <w:sz w:val="1"/>
                <w:szCs w:val="1"/>
                <w:lang w:eastAsia="zh-CN"/>
              </w:rPr>
            </w:pPr>
          </w:p>
        </w:tc>
      </w:tr>
      <w:tr w:rsidR="00DB0861" w14:paraId="4E85CDA8" w14:textId="77777777">
        <w:trPr>
          <w:trHeight w:val="338"/>
        </w:trPr>
        <w:tc>
          <w:tcPr>
            <w:tcW w:w="3260" w:type="dxa"/>
            <w:tcBorders>
              <w:left w:val="single" w:sz="8" w:space="0" w:color="auto"/>
              <w:right w:val="single" w:sz="8" w:space="0" w:color="auto"/>
            </w:tcBorders>
            <w:vAlign w:val="bottom"/>
          </w:tcPr>
          <w:p w14:paraId="3AC298C8" w14:textId="77777777" w:rsidR="00DB0861" w:rsidRDefault="00000000">
            <w:pPr>
              <w:spacing w:line="240" w:lineRule="exact"/>
              <w:jc w:val="center"/>
              <w:rPr>
                <w:sz w:val="20"/>
                <w:szCs w:val="20"/>
              </w:rPr>
            </w:pPr>
            <w:r>
              <w:rPr>
                <w:rFonts w:ascii="宋体" w:eastAsia="宋体" w:hAnsi="宋体" w:cs="宋体"/>
                <w:sz w:val="21"/>
                <w:szCs w:val="21"/>
              </w:rPr>
              <w:t>Modern industrial</w:t>
            </w:r>
          </w:p>
        </w:tc>
        <w:tc>
          <w:tcPr>
            <w:tcW w:w="5180" w:type="dxa"/>
            <w:vMerge w:val="restart"/>
            <w:tcBorders>
              <w:right w:val="single" w:sz="8" w:space="0" w:color="auto"/>
            </w:tcBorders>
            <w:vAlign w:val="bottom"/>
          </w:tcPr>
          <w:p w14:paraId="566BF5E4" w14:textId="77777777" w:rsidR="00DB0861" w:rsidRDefault="00000000">
            <w:pPr>
              <w:spacing w:line="240" w:lineRule="exact"/>
              <w:ind w:left="480"/>
              <w:rPr>
                <w:sz w:val="20"/>
                <w:szCs w:val="20"/>
              </w:rPr>
            </w:pPr>
            <w:r>
              <w:rPr>
                <w:rFonts w:ascii="宋体" w:eastAsia="宋体" w:hAnsi="宋体" w:cs="宋体"/>
                <w:sz w:val="21"/>
                <w:szCs w:val="21"/>
              </w:rPr>
              <w:t xml:space="preserve">SCP </w:t>
            </w:r>
            <w:proofErr w:type="spellStart"/>
            <w:r>
              <w:rPr>
                <w:rFonts w:ascii="宋体" w:eastAsia="宋体" w:hAnsi="宋体" w:cs="宋体"/>
                <w:sz w:val="21"/>
                <w:szCs w:val="21"/>
              </w:rPr>
              <w:t>模型（structure-conduct-performance</w:t>
            </w:r>
            <w:proofErr w:type="spellEnd"/>
            <w:r>
              <w:rPr>
                <w:rFonts w:ascii="宋体" w:eastAsia="宋体" w:hAnsi="宋体" w:cs="宋体"/>
                <w:sz w:val="21"/>
                <w:szCs w:val="21"/>
              </w:rPr>
              <w:t>）</w:t>
            </w:r>
          </w:p>
        </w:tc>
        <w:tc>
          <w:tcPr>
            <w:tcW w:w="360" w:type="dxa"/>
            <w:vAlign w:val="bottom"/>
          </w:tcPr>
          <w:p w14:paraId="06C4FF61" w14:textId="77777777" w:rsidR="00DB0861" w:rsidRDefault="00DB0861">
            <w:pPr>
              <w:rPr>
                <w:sz w:val="1"/>
                <w:szCs w:val="1"/>
              </w:rPr>
            </w:pPr>
          </w:p>
        </w:tc>
      </w:tr>
      <w:tr w:rsidR="00DB0861" w14:paraId="5597D43F" w14:textId="77777777">
        <w:trPr>
          <w:trHeight w:val="74"/>
        </w:trPr>
        <w:tc>
          <w:tcPr>
            <w:tcW w:w="3260" w:type="dxa"/>
            <w:vMerge w:val="restart"/>
            <w:tcBorders>
              <w:left w:val="single" w:sz="8" w:space="0" w:color="auto"/>
              <w:right w:val="single" w:sz="8" w:space="0" w:color="auto"/>
            </w:tcBorders>
            <w:vAlign w:val="bottom"/>
          </w:tcPr>
          <w:p w14:paraId="7E2F8051" w14:textId="77777777" w:rsidR="00DB0861" w:rsidRDefault="00000000">
            <w:pPr>
              <w:spacing w:line="240" w:lineRule="exact"/>
              <w:jc w:val="center"/>
              <w:rPr>
                <w:sz w:val="20"/>
                <w:szCs w:val="20"/>
              </w:rPr>
            </w:pPr>
            <w:r>
              <w:rPr>
                <w:rFonts w:ascii="宋体" w:eastAsia="宋体" w:hAnsi="宋体" w:cs="宋体"/>
                <w:w w:val="99"/>
                <w:sz w:val="21"/>
                <w:szCs w:val="21"/>
              </w:rPr>
              <w:t>organization and</w:t>
            </w:r>
          </w:p>
        </w:tc>
        <w:tc>
          <w:tcPr>
            <w:tcW w:w="5180" w:type="dxa"/>
            <w:vMerge/>
            <w:tcBorders>
              <w:right w:val="single" w:sz="8" w:space="0" w:color="auto"/>
            </w:tcBorders>
            <w:vAlign w:val="bottom"/>
          </w:tcPr>
          <w:p w14:paraId="7F5A9EE7" w14:textId="77777777" w:rsidR="00DB0861" w:rsidRDefault="00DB0861">
            <w:pPr>
              <w:rPr>
                <w:sz w:val="6"/>
                <w:szCs w:val="6"/>
              </w:rPr>
            </w:pPr>
          </w:p>
        </w:tc>
        <w:tc>
          <w:tcPr>
            <w:tcW w:w="360" w:type="dxa"/>
            <w:vAlign w:val="bottom"/>
          </w:tcPr>
          <w:p w14:paraId="528F114F" w14:textId="77777777" w:rsidR="00DB0861" w:rsidRDefault="00DB0861">
            <w:pPr>
              <w:rPr>
                <w:sz w:val="1"/>
                <w:szCs w:val="1"/>
              </w:rPr>
            </w:pPr>
          </w:p>
        </w:tc>
      </w:tr>
      <w:tr w:rsidR="00DB0861" w14:paraId="4BCA609B" w14:textId="77777777">
        <w:trPr>
          <w:trHeight w:val="110"/>
        </w:trPr>
        <w:tc>
          <w:tcPr>
            <w:tcW w:w="3260" w:type="dxa"/>
            <w:vMerge/>
            <w:tcBorders>
              <w:left w:val="single" w:sz="8" w:space="0" w:color="auto"/>
              <w:right w:val="single" w:sz="8" w:space="0" w:color="auto"/>
            </w:tcBorders>
            <w:vAlign w:val="bottom"/>
          </w:tcPr>
          <w:p w14:paraId="3CB658D7" w14:textId="77777777" w:rsidR="00DB0861" w:rsidRDefault="00DB0861">
            <w:pPr>
              <w:rPr>
                <w:sz w:val="9"/>
                <w:szCs w:val="9"/>
              </w:rPr>
            </w:pPr>
          </w:p>
        </w:tc>
        <w:tc>
          <w:tcPr>
            <w:tcW w:w="5180" w:type="dxa"/>
            <w:tcBorders>
              <w:bottom w:val="single" w:sz="8" w:space="0" w:color="auto"/>
              <w:right w:val="single" w:sz="8" w:space="0" w:color="auto"/>
            </w:tcBorders>
            <w:vAlign w:val="bottom"/>
          </w:tcPr>
          <w:p w14:paraId="3A7B15C9" w14:textId="77777777" w:rsidR="00DB0861" w:rsidRDefault="00DB0861">
            <w:pPr>
              <w:rPr>
                <w:sz w:val="9"/>
                <w:szCs w:val="9"/>
              </w:rPr>
            </w:pPr>
          </w:p>
        </w:tc>
        <w:tc>
          <w:tcPr>
            <w:tcW w:w="360" w:type="dxa"/>
            <w:vAlign w:val="bottom"/>
          </w:tcPr>
          <w:p w14:paraId="1EFF8628" w14:textId="77777777" w:rsidR="00DB0861" w:rsidRDefault="00DB0861">
            <w:pPr>
              <w:rPr>
                <w:sz w:val="1"/>
                <w:szCs w:val="1"/>
              </w:rPr>
            </w:pPr>
          </w:p>
        </w:tc>
      </w:tr>
      <w:tr w:rsidR="00DB0861" w14:paraId="53743948" w14:textId="77777777">
        <w:trPr>
          <w:trHeight w:val="67"/>
        </w:trPr>
        <w:tc>
          <w:tcPr>
            <w:tcW w:w="3260" w:type="dxa"/>
            <w:vMerge/>
            <w:tcBorders>
              <w:left w:val="single" w:sz="8" w:space="0" w:color="auto"/>
              <w:right w:val="single" w:sz="8" w:space="0" w:color="auto"/>
            </w:tcBorders>
            <w:vAlign w:val="bottom"/>
          </w:tcPr>
          <w:p w14:paraId="2DE8FD5D" w14:textId="77777777" w:rsidR="00DB0861" w:rsidRDefault="00DB0861">
            <w:pPr>
              <w:rPr>
                <w:sz w:val="5"/>
                <w:szCs w:val="5"/>
              </w:rPr>
            </w:pPr>
          </w:p>
        </w:tc>
        <w:tc>
          <w:tcPr>
            <w:tcW w:w="5180" w:type="dxa"/>
            <w:tcBorders>
              <w:right w:val="single" w:sz="8" w:space="0" w:color="auto"/>
            </w:tcBorders>
            <w:vAlign w:val="bottom"/>
          </w:tcPr>
          <w:p w14:paraId="5E4CB791" w14:textId="77777777" w:rsidR="00DB0861" w:rsidRDefault="00DB0861">
            <w:pPr>
              <w:rPr>
                <w:sz w:val="5"/>
                <w:szCs w:val="5"/>
              </w:rPr>
            </w:pPr>
          </w:p>
        </w:tc>
        <w:tc>
          <w:tcPr>
            <w:tcW w:w="360" w:type="dxa"/>
            <w:vAlign w:val="bottom"/>
          </w:tcPr>
          <w:p w14:paraId="402B2D43" w14:textId="77777777" w:rsidR="00DB0861" w:rsidRDefault="00DB0861">
            <w:pPr>
              <w:rPr>
                <w:sz w:val="1"/>
                <w:szCs w:val="1"/>
              </w:rPr>
            </w:pPr>
          </w:p>
        </w:tc>
      </w:tr>
      <w:tr w:rsidR="00DB0861" w14:paraId="3AEC0411" w14:textId="77777777">
        <w:trPr>
          <w:trHeight w:val="377"/>
        </w:trPr>
        <w:tc>
          <w:tcPr>
            <w:tcW w:w="3260" w:type="dxa"/>
            <w:tcBorders>
              <w:left w:val="single" w:sz="8" w:space="0" w:color="auto"/>
              <w:right w:val="single" w:sz="8" w:space="0" w:color="auto"/>
            </w:tcBorders>
            <w:vAlign w:val="bottom"/>
          </w:tcPr>
          <w:p w14:paraId="2CC6661C" w14:textId="77777777" w:rsidR="00DB0861" w:rsidRDefault="00000000">
            <w:pPr>
              <w:spacing w:line="240" w:lineRule="exact"/>
              <w:jc w:val="center"/>
              <w:rPr>
                <w:sz w:val="20"/>
                <w:szCs w:val="20"/>
              </w:rPr>
            </w:pPr>
            <w:r>
              <w:rPr>
                <w:rFonts w:ascii="宋体" w:eastAsia="宋体" w:hAnsi="宋体" w:cs="宋体"/>
                <w:w w:val="98"/>
                <w:sz w:val="21"/>
                <w:szCs w:val="21"/>
              </w:rPr>
              <w:t>model</w:t>
            </w:r>
          </w:p>
        </w:tc>
        <w:tc>
          <w:tcPr>
            <w:tcW w:w="5180" w:type="dxa"/>
            <w:tcBorders>
              <w:right w:val="single" w:sz="8" w:space="0" w:color="auto"/>
            </w:tcBorders>
            <w:vAlign w:val="bottom"/>
          </w:tcPr>
          <w:p w14:paraId="524809AD"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产业结构和绩效</w:t>
            </w:r>
            <w:proofErr w:type="spellEnd"/>
          </w:p>
        </w:tc>
        <w:tc>
          <w:tcPr>
            <w:tcW w:w="360" w:type="dxa"/>
            <w:vAlign w:val="bottom"/>
          </w:tcPr>
          <w:p w14:paraId="30A812F5" w14:textId="77777777" w:rsidR="00DB0861" w:rsidRDefault="00DB0861">
            <w:pPr>
              <w:rPr>
                <w:sz w:val="1"/>
                <w:szCs w:val="1"/>
              </w:rPr>
            </w:pPr>
          </w:p>
        </w:tc>
      </w:tr>
      <w:tr w:rsidR="00DB0861" w14:paraId="61E360DD" w14:textId="77777777">
        <w:trPr>
          <w:trHeight w:val="140"/>
        </w:trPr>
        <w:tc>
          <w:tcPr>
            <w:tcW w:w="3260" w:type="dxa"/>
            <w:tcBorders>
              <w:left w:val="single" w:sz="8" w:space="0" w:color="auto"/>
              <w:bottom w:val="single" w:sz="8" w:space="0" w:color="auto"/>
              <w:right w:val="single" w:sz="8" w:space="0" w:color="auto"/>
            </w:tcBorders>
            <w:vAlign w:val="bottom"/>
          </w:tcPr>
          <w:p w14:paraId="0B64C976" w14:textId="77777777" w:rsidR="00DB0861" w:rsidRDefault="00DB0861">
            <w:pPr>
              <w:rPr>
                <w:sz w:val="12"/>
                <w:szCs w:val="12"/>
              </w:rPr>
            </w:pPr>
          </w:p>
        </w:tc>
        <w:tc>
          <w:tcPr>
            <w:tcW w:w="5180" w:type="dxa"/>
            <w:tcBorders>
              <w:bottom w:val="single" w:sz="8" w:space="0" w:color="auto"/>
              <w:right w:val="single" w:sz="8" w:space="0" w:color="auto"/>
            </w:tcBorders>
            <w:vAlign w:val="bottom"/>
          </w:tcPr>
          <w:p w14:paraId="349159B5" w14:textId="77777777" w:rsidR="00DB0861" w:rsidRDefault="00DB0861">
            <w:pPr>
              <w:rPr>
                <w:sz w:val="12"/>
                <w:szCs w:val="12"/>
              </w:rPr>
            </w:pPr>
          </w:p>
        </w:tc>
        <w:tc>
          <w:tcPr>
            <w:tcW w:w="360" w:type="dxa"/>
            <w:vAlign w:val="bottom"/>
          </w:tcPr>
          <w:p w14:paraId="472B442E" w14:textId="77777777" w:rsidR="00DB0861" w:rsidRDefault="00DB0861">
            <w:pPr>
              <w:rPr>
                <w:sz w:val="1"/>
                <w:szCs w:val="1"/>
              </w:rPr>
            </w:pPr>
          </w:p>
        </w:tc>
      </w:tr>
      <w:tr w:rsidR="00DB0861" w14:paraId="41F7E399" w14:textId="77777777">
        <w:trPr>
          <w:trHeight w:val="442"/>
        </w:trPr>
        <w:tc>
          <w:tcPr>
            <w:tcW w:w="3260" w:type="dxa"/>
            <w:vMerge w:val="restart"/>
            <w:tcBorders>
              <w:left w:val="single" w:sz="8" w:space="0" w:color="auto"/>
              <w:right w:val="single" w:sz="8" w:space="0" w:color="auto"/>
            </w:tcBorders>
            <w:vAlign w:val="bottom"/>
          </w:tcPr>
          <w:p w14:paraId="6B07FB6A" w14:textId="77777777" w:rsidR="00DB0861" w:rsidRDefault="00000000">
            <w:pPr>
              <w:spacing w:line="240" w:lineRule="exact"/>
              <w:ind w:right="876"/>
              <w:jc w:val="right"/>
              <w:rPr>
                <w:sz w:val="20"/>
                <w:szCs w:val="20"/>
              </w:rPr>
            </w:pPr>
            <w:proofErr w:type="spellStart"/>
            <w:r>
              <w:rPr>
                <w:rFonts w:ascii="宋体" w:eastAsia="宋体" w:hAnsi="宋体" w:cs="宋体"/>
                <w:sz w:val="21"/>
                <w:szCs w:val="21"/>
              </w:rPr>
              <w:t>马克思主义理论</w:t>
            </w:r>
            <w:proofErr w:type="spellEnd"/>
          </w:p>
        </w:tc>
        <w:tc>
          <w:tcPr>
            <w:tcW w:w="5180" w:type="dxa"/>
            <w:tcBorders>
              <w:right w:val="single" w:sz="8" w:space="0" w:color="auto"/>
            </w:tcBorders>
            <w:vAlign w:val="bottom"/>
          </w:tcPr>
          <w:p w14:paraId="2C44F863"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中国特色社会主义经济理论</w:t>
            </w:r>
          </w:p>
        </w:tc>
        <w:tc>
          <w:tcPr>
            <w:tcW w:w="360" w:type="dxa"/>
            <w:vAlign w:val="bottom"/>
          </w:tcPr>
          <w:p w14:paraId="6CF9B093" w14:textId="77777777" w:rsidR="00DB0861" w:rsidRDefault="00DB0861">
            <w:pPr>
              <w:rPr>
                <w:sz w:val="1"/>
                <w:szCs w:val="1"/>
                <w:lang w:eastAsia="zh-CN"/>
              </w:rPr>
            </w:pPr>
          </w:p>
        </w:tc>
      </w:tr>
      <w:tr w:rsidR="00DB0861" w14:paraId="1F8431CC" w14:textId="77777777">
        <w:trPr>
          <w:trHeight w:val="53"/>
        </w:trPr>
        <w:tc>
          <w:tcPr>
            <w:tcW w:w="3260" w:type="dxa"/>
            <w:vMerge/>
            <w:tcBorders>
              <w:left w:val="single" w:sz="8" w:space="0" w:color="auto"/>
              <w:right w:val="single" w:sz="8" w:space="0" w:color="auto"/>
            </w:tcBorders>
            <w:vAlign w:val="bottom"/>
          </w:tcPr>
          <w:p w14:paraId="5DE34982" w14:textId="77777777" w:rsidR="00DB0861" w:rsidRDefault="00DB0861">
            <w:pPr>
              <w:rPr>
                <w:sz w:val="4"/>
                <w:szCs w:val="4"/>
                <w:lang w:eastAsia="zh-CN"/>
              </w:rPr>
            </w:pPr>
          </w:p>
        </w:tc>
        <w:tc>
          <w:tcPr>
            <w:tcW w:w="5180" w:type="dxa"/>
            <w:tcBorders>
              <w:right w:val="single" w:sz="8" w:space="0" w:color="auto"/>
            </w:tcBorders>
            <w:vAlign w:val="bottom"/>
          </w:tcPr>
          <w:p w14:paraId="7387F3C3" w14:textId="77777777" w:rsidR="00DB0861" w:rsidRDefault="00DB0861">
            <w:pPr>
              <w:rPr>
                <w:sz w:val="4"/>
                <w:szCs w:val="4"/>
                <w:lang w:eastAsia="zh-CN"/>
              </w:rPr>
            </w:pPr>
          </w:p>
        </w:tc>
        <w:tc>
          <w:tcPr>
            <w:tcW w:w="360" w:type="dxa"/>
            <w:vAlign w:val="bottom"/>
          </w:tcPr>
          <w:p w14:paraId="419F837D" w14:textId="77777777" w:rsidR="00DB0861" w:rsidRDefault="00DB0861">
            <w:pPr>
              <w:rPr>
                <w:sz w:val="1"/>
                <w:szCs w:val="1"/>
                <w:lang w:eastAsia="zh-CN"/>
              </w:rPr>
            </w:pPr>
          </w:p>
        </w:tc>
      </w:tr>
      <w:tr w:rsidR="00DB0861" w14:paraId="1B887042" w14:textId="77777777">
        <w:trPr>
          <w:trHeight w:val="82"/>
        </w:trPr>
        <w:tc>
          <w:tcPr>
            <w:tcW w:w="3260" w:type="dxa"/>
            <w:vMerge w:val="restart"/>
            <w:tcBorders>
              <w:left w:val="single" w:sz="8" w:space="0" w:color="auto"/>
              <w:right w:val="single" w:sz="8" w:space="0" w:color="auto"/>
            </w:tcBorders>
            <w:vAlign w:val="bottom"/>
          </w:tcPr>
          <w:p w14:paraId="2D771B5A" w14:textId="77777777" w:rsidR="00DB0861" w:rsidRDefault="00000000">
            <w:pPr>
              <w:spacing w:line="240" w:lineRule="exact"/>
              <w:jc w:val="center"/>
              <w:rPr>
                <w:sz w:val="20"/>
                <w:szCs w:val="20"/>
              </w:rPr>
            </w:pPr>
            <w:r>
              <w:rPr>
                <w:rFonts w:ascii="宋体" w:eastAsia="宋体" w:hAnsi="宋体" w:cs="宋体"/>
                <w:sz w:val="21"/>
                <w:szCs w:val="21"/>
              </w:rPr>
              <w:t>Marxist theory</w:t>
            </w:r>
          </w:p>
        </w:tc>
        <w:tc>
          <w:tcPr>
            <w:tcW w:w="5180" w:type="dxa"/>
            <w:tcBorders>
              <w:bottom w:val="single" w:sz="8" w:space="0" w:color="auto"/>
              <w:right w:val="single" w:sz="8" w:space="0" w:color="auto"/>
            </w:tcBorders>
            <w:vAlign w:val="bottom"/>
          </w:tcPr>
          <w:p w14:paraId="4D612708" w14:textId="77777777" w:rsidR="00DB0861" w:rsidRDefault="00DB0861">
            <w:pPr>
              <w:rPr>
                <w:sz w:val="7"/>
                <w:szCs w:val="7"/>
              </w:rPr>
            </w:pPr>
          </w:p>
        </w:tc>
        <w:tc>
          <w:tcPr>
            <w:tcW w:w="360" w:type="dxa"/>
            <w:vAlign w:val="bottom"/>
          </w:tcPr>
          <w:p w14:paraId="232347DB" w14:textId="77777777" w:rsidR="00DB0861" w:rsidRDefault="00DB0861">
            <w:pPr>
              <w:rPr>
                <w:sz w:val="1"/>
                <w:szCs w:val="1"/>
              </w:rPr>
            </w:pPr>
          </w:p>
        </w:tc>
      </w:tr>
      <w:tr w:rsidR="00DB0861" w14:paraId="729B05B6" w14:textId="77777777">
        <w:trPr>
          <w:trHeight w:val="270"/>
        </w:trPr>
        <w:tc>
          <w:tcPr>
            <w:tcW w:w="3260" w:type="dxa"/>
            <w:vMerge/>
            <w:tcBorders>
              <w:left w:val="single" w:sz="8" w:space="0" w:color="auto"/>
              <w:right w:val="single" w:sz="8" w:space="0" w:color="auto"/>
            </w:tcBorders>
            <w:vAlign w:val="bottom"/>
          </w:tcPr>
          <w:p w14:paraId="5C474354" w14:textId="77777777" w:rsidR="00DB0861" w:rsidRDefault="00DB0861">
            <w:pPr>
              <w:rPr>
                <w:sz w:val="23"/>
                <w:szCs w:val="23"/>
              </w:rPr>
            </w:pPr>
          </w:p>
        </w:tc>
        <w:tc>
          <w:tcPr>
            <w:tcW w:w="5180" w:type="dxa"/>
            <w:vMerge w:val="restart"/>
            <w:tcBorders>
              <w:right w:val="single" w:sz="8" w:space="0" w:color="auto"/>
            </w:tcBorders>
            <w:vAlign w:val="bottom"/>
          </w:tcPr>
          <w:p w14:paraId="34EEE5ED" w14:textId="77777777" w:rsidR="00DB0861" w:rsidRDefault="00000000">
            <w:pPr>
              <w:spacing w:line="240" w:lineRule="exact"/>
              <w:jc w:val="center"/>
              <w:rPr>
                <w:sz w:val="20"/>
                <w:szCs w:val="20"/>
              </w:rPr>
            </w:pPr>
            <w:proofErr w:type="spellStart"/>
            <w:r>
              <w:rPr>
                <w:rFonts w:ascii="宋体" w:eastAsia="宋体" w:hAnsi="宋体" w:cs="宋体"/>
                <w:sz w:val="21"/>
                <w:szCs w:val="21"/>
              </w:rPr>
              <w:t>自然辩证法</w:t>
            </w:r>
            <w:proofErr w:type="spellEnd"/>
          </w:p>
        </w:tc>
        <w:tc>
          <w:tcPr>
            <w:tcW w:w="360" w:type="dxa"/>
            <w:vAlign w:val="bottom"/>
          </w:tcPr>
          <w:p w14:paraId="4BF78AF7" w14:textId="77777777" w:rsidR="00DB0861" w:rsidRDefault="00DB0861">
            <w:pPr>
              <w:rPr>
                <w:sz w:val="1"/>
                <w:szCs w:val="1"/>
              </w:rPr>
            </w:pPr>
          </w:p>
        </w:tc>
      </w:tr>
      <w:tr w:rsidR="00DB0861" w14:paraId="1877AF27" w14:textId="77777777">
        <w:trPr>
          <w:trHeight w:val="113"/>
        </w:trPr>
        <w:tc>
          <w:tcPr>
            <w:tcW w:w="3260" w:type="dxa"/>
            <w:tcBorders>
              <w:left w:val="single" w:sz="8" w:space="0" w:color="auto"/>
              <w:right w:val="single" w:sz="8" w:space="0" w:color="auto"/>
            </w:tcBorders>
            <w:vAlign w:val="bottom"/>
          </w:tcPr>
          <w:p w14:paraId="40370B1B" w14:textId="77777777" w:rsidR="00DB0861" w:rsidRDefault="00DB0861">
            <w:pPr>
              <w:rPr>
                <w:sz w:val="9"/>
                <w:szCs w:val="9"/>
              </w:rPr>
            </w:pPr>
          </w:p>
        </w:tc>
        <w:tc>
          <w:tcPr>
            <w:tcW w:w="5180" w:type="dxa"/>
            <w:vMerge/>
            <w:tcBorders>
              <w:right w:val="single" w:sz="8" w:space="0" w:color="auto"/>
            </w:tcBorders>
            <w:vAlign w:val="bottom"/>
          </w:tcPr>
          <w:p w14:paraId="1AB1EB8B" w14:textId="77777777" w:rsidR="00DB0861" w:rsidRDefault="00DB0861">
            <w:pPr>
              <w:rPr>
                <w:sz w:val="9"/>
                <w:szCs w:val="9"/>
              </w:rPr>
            </w:pPr>
          </w:p>
        </w:tc>
        <w:tc>
          <w:tcPr>
            <w:tcW w:w="360" w:type="dxa"/>
            <w:vAlign w:val="bottom"/>
          </w:tcPr>
          <w:p w14:paraId="36A5FA14" w14:textId="77777777" w:rsidR="00DB0861" w:rsidRDefault="00DB0861">
            <w:pPr>
              <w:rPr>
                <w:sz w:val="1"/>
                <w:szCs w:val="1"/>
              </w:rPr>
            </w:pPr>
          </w:p>
        </w:tc>
      </w:tr>
      <w:tr w:rsidR="00DB0861" w14:paraId="1EAC4AAB" w14:textId="77777777">
        <w:trPr>
          <w:trHeight w:val="76"/>
        </w:trPr>
        <w:tc>
          <w:tcPr>
            <w:tcW w:w="3260" w:type="dxa"/>
            <w:tcBorders>
              <w:left w:val="single" w:sz="8" w:space="0" w:color="auto"/>
              <w:bottom w:val="single" w:sz="8" w:space="0" w:color="auto"/>
              <w:right w:val="single" w:sz="8" w:space="0" w:color="auto"/>
            </w:tcBorders>
            <w:vAlign w:val="bottom"/>
          </w:tcPr>
          <w:p w14:paraId="4287357F" w14:textId="77777777" w:rsidR="00DB0861" w:rsidRDefault="00DB0861">
            <w:pPr>
              <w:rPr>
                <w:sz w:val="6"/>
                <w:szCs w:val="6"/>
              </w:rPr>
            </w:pPr>
          </w:p>
        </w:tc>
        <w:tc>
          <w:tcPr>
            <w:tcW w:w="5180" w:type="dxa"/>
            <w:tcBorders>
              <w:bottom w:val="single" w:sz="8" w:space="0" w:color="auto"/>
              <w:right w:val="single" w:sz="8" w:space="0" w:color="auto"/>
            </w:tcBorders>
            <w:vAlign w:val="bottom"/>
          </w:tcPr>
          <w:p w14:paraId="581C2A2B" w14:textId="77777777" w:rsidR="00DB0861" w:rsidRDefault="00DB0861">
            <w:pPr>
              <w:rPr>
                <w:sz w:val="6"/>
                <w:szCs w:val="6"/>
              </w:rPr>
            </w:pPr>
          </w:p>
        </w:tc>
        <w:tc>
          <w:tcPr>
            <w:tcW w:w="360" w:type="dxa"/>
            <w:vAlign w:val="bottom"/>
          </w:tcPr>
          <w:p w14:paraId="4B8A9614" w14:textId="77777777" w:rsidR="00DB0861" w:rsidRDefault="00DB0861">
            <w:pPr>
              <w:rPr>
                <w:sz w:val="1"/>
                <w:szCs w:val="1"/>
              </w:rPr>
            </w:pPr>
          </w:p>
        </w:tc>
      </w:tr>
      <w:tr w:rsidR="00DB0861" w14:paraId="2EA7A17D" w14:textId="77777777">
        <w:trPr>
          <w:trHeight w:val="398"/>
        </w:trPr>
        <w:tc>
          <w:tcPr>
            <w:tcW w:w="3260" w:type="dxa"/>
            <w:vMerge w:val="restart"/>
            <w:tcBorders>
              <w:left w:val="single" w:sz="8" w:space="0" w:color="auto"/>
              <w:right w:val="single" w:sz="8" w:space="0" w:color="auto"/>
            </w:tcBorders>
            <w:vAlign w:val="bottom"/>
          </w:tcPr>
          <w:p w14:paraId="52B94DF3" w14:textId="77777777" w:rsidR="00DB0861" w:rsidRDefault="00000000">
            <w:pPr>
              <w:spacing w:line="240" w:lineRule="exact"/>
              <w:jc w:val="center"/>
              <w:rPr>
                <w:sz w:val="20"/>
                <w:szCs w:val="20"/>
              </w:rPr>
            </w:pPr>
            <w:proofErr w:type="spellStart"/>
            <w:r>
              <w:rPr>
                <w:rFonts w:ascii="宋体" w:eastAsia="宋体" w:hAnsi="宋体" w:cs="宋体"/>
                <w:sz w:val="21"/>
                <w:szCs w:val="21"/>
              </w:rPr>
              <w:t>中级微观经济学</w:t>
            </w:r>
            <w:proofErr w:type="spellEnd"/>
          </w:p>
        </w:tc>
        <w:tc>
          <w:tcPr>
            <w:tcW w:w="5180" w:type="dxa"/>
            <w:tcBorders>
              <w:right w:val="single" w:sz="8" w:space="0" w:color="auto"/>
            </w:tcBorders>
            <w:vAlign w:val="bottom"/>
          </w:tcPr>
          <w:p w14:paraId="29F0363A" w14:textId="77777777" w:rsidR="00DB0861" w:rsidRDefault="00000000">
            <w:pPr>
              <w:spacing w:line="240" w:lineRule="exact"/>
              <w:jc w:val="center"/>
              <w:rPr>
                <w:sz w:val="20"/>
                <w:szCs w:val="20"/>
              </w:rPr>
            </w:pPr>
            <w:proofErr w:type="spellStart"/>
            <w:r>
              <w:rPr>
                <w:rFonts w:ascii="宋体" w:eastAsia="宋体" w:hAnsi="宋体" w:cs="宋体"/>
                <w:sz w:val="21"/>
                <w:szCs w:val="21"/>
              </w:rPr>
              <w:t>行为经济学</w:t>
            </w:r>
            <w:proofErr w:type="spellEnd"/>
          </w:p>
        </w:tc>
        <w:tc>
          <w:tcPr>
            <w:tcW w:w="360" w:type="dxa"/>
            <w:vAlign w:val="bottom"/>
          </w:tcPr>
          <w:p w14:paraId="7F5D0577" w14:textId="77777777" w:rsidR="00DB0861" w:rsidRDefault="00DB0861">
            <w:pPr>
              <w:rPr>
                <w:sz w:val="1"/>
                <w:szCs w:val="1"/>
              </w:rPr>
            </w:pPr>
          </w:p>
        </w:tc>
      </w:tr>
      <w:tr w:rsidR="00DB0861" w14:paraId="665EA22A" w14:textId="77777777">
        <w:trPr>
          <w:trHeight w:val="91"/>
        </w:trPr>
        <w:tc>
          <w:tcPr>
            <w:tcW w:w="3260" w:type="dxa"/>
            <w:vMerge/>
            <w:tcBorders>
              <w:left w:val="single" w:sz="8" w:space="0" w:color="auto"/>
              <w:right w:val="single" w:sz="8" w:space="0" w:color="auto"/>
            </w:tcBorders>
            <w:vAlign w:val="bottom"/>
          </w:tcPr>
          <w:p w14:paraId="6FEB0A9B" w14:textId="77777777" w:rsidR="00DB0861" w:rsidRDefault="00DB0861">
            <w:pPr>
              <w:rPr>
                <w:sz w:val="7"/>
                <w:szCs w:val="7"/>
              </w:rPr>
            </w:pPr>
          </w:p>
        </w:tc>
        <w:tc>
          <w:tcPr>
            <w:tcW w:w="5180" w:type="dxa"/>
            <w:tcBorders>
              <w:bottom w:val="single" w:sz="8" w:space="0" w:color="auto"/>
              <w:right w:val="single" w:sz="8" w:space="0" w:color="auto"/>
            </w:tcBorders>
            <w:vAlign w:val="bottom"/>
          </w:tcPr>
          <w:p w14:paraId="2702C01D" w14:textId="77777777" w:rsidR="00DB0861" w:rsidRDefault="00DB0861">
            <w:pPr>
              <w:rPr>
                <w:sz w:val="7"/>
                <w:szCs w:val="7"/>
              </w:rPr>
            </w:pPr>
          </w:p>
        </w:tc>
        <w:tc>
          <w:tcPr>
            <w:tcW w:w="360" w:type="dxa"/>
            <w:vAlign w:val="bottom"/>
          </w:tcPr>
          <w:p w14:paraId="2F90F047" w14:textId="77777777" w:rsidR="00DB0861" w:rsidRDefault="00DB0861">
            <w:pPr>
              <w:rPr>
                <w:sz w:val="1"/>
                <w:szCs w:val="1"/>
              </w:rPr>
            </w:pPr>
          </w:p>
        </w:tc>
      </w:tr>
      <w:tr w:rsidR="00DB0861" w14:paraId="0A9B8681" w14:textId="77777777">
        <w:trPr>
          <w:trHeight w:val="379"/>
        </w:trPr>
        <w:tc>
          <w:tcPr>
            <w:tcW w:w="3260" w:type="dxa"/>
            <w:tcBorders>
              <w:left w:val="single" w:sz="8" w:space="0" w:color="auto"/>
              <w:right w:val="single" w:sz="8" w:space="0" w:color="auto"/>
            </w:tcBorders>
            <w:vAlign w:val="bottom"/>
          </w:tcPr>
          <w:p w14:paraId="5780254F" w14:textId="77777777" w:rsidR="00DB0861" w:rsidRDefault="00000000">
            <w:pPr>
              <w:spacing w:line="240" w:lineRule="exact"/>
              <w:jc w:val="center"/>
              <w:rPr>
                <w:sz w:val="20"/>
                <w:szCs w:val="20"/>
              </w:rPr>
            </w:pPr>
            <w:r>
              <w:rPr>
                <w:rFonts w:ascii="宋体" w:eastAsia="宋体" w:hAnsi="宋体" w:cs="宋体"/>
                <w:w w:val="99"/>
                <w:sz w:val="21"/>
                <w:szCs w:val="21"/>
              </w:rPr>
              <w:t>Intermediate</w:t>
            </w:r>
          </w:p>
        </w:tc>
        <w:tc>
          <w:tcPr>
            <w:tcW w:w="5180" w:type="dxa"/>
            <w:vMerge w:val="restart"/>
            <w:tcBorders>
              <w:right w:val="single" w:sz="8" w:space="0" w:color="auto"/>
            </w:tcBorders>
            <w:vAlign w:val="bottom"/>
          </w:tcPr>
          <w:p w14:paraId="6A2431CC" w14:textId="77777777" w:rsidR="00DB0861" w:rsidRDefault="00000000">
            <w:pPr>
              <w:spacing w:line="240" w:lineRule="exact"/>
              <w:jc w:val="center"/>
              <w:rPr>
                <w:sz w:val="20"/>
                <w:szCs w:val="20"/>
              </w:rPr>
            </w:pPr>
            <w:proofErr w:type="spellStart"/>
            <w:r>
              <w:rPr>
                <w:rFonts w:ascii="宋体" w:eastAsia="宋体" w:hAnsi="宋体" w:cs="宋体"/>
                <w:sz w:val="21"/>
                <w:szCs w:val="21"/>
              </w:rPr>
              <w:t>资源经济学</w:t>
            </w:r>
            <w:proofErr w:type="spellEnd"/>
          </w:p>
        </w:tc>
        <w:tc>
          <w:tcPr>
            <w:tcW w:w="360" w:type="dxa"/>
            <w:vAlign w:val="bottom"/>
          </w:tcPr>
          <w:p w14:paraId="099740BF" w14:textId="77777777" w:rsidR="00DB0861" w:rsidRDefault="00DB0861">
            <w:pPr>
              <w:rPr>
                <w:sz w:val="1"/>
                <w:szCs w:val="1"/>
              </w:rPr>
            </w:pPr>
          </w:p>
        </w:tc>
      </w:tr>
      <w:tr w:rsidR="00DB0861" w14:paraId="1DE3503E" w14:textId="77777777">
        <w:trPr>
          <w:trHeight w:val="60"/>
        </w:trPr>
        <w:tc>
          <w:tcPr>
            <w:tcW w:w="3260" w:type="dxa"/>
            <w:tcBorders>
              <w:left w:val="single" w:sz="8" w:space="0" w:color="auto"/>
              <w:right w:val="single" w:sz="8" w:space="0" w:color="auto"/>
            </w:tcBorders>
            <w:vAlign w:val="bottom"/>
          </w:tcPr>
          <w:p w14:paraId="0B83AF4D" w14:textId="77777777" w:rsidR="00DB0861" w:rsidRDefault="00DB0861">
            <w:pPr>
              <w:rPr>
                <w:sz w:val="5"/>
                <w:szCs w:val="5"/>
              </w:rPr>
            </w:pPr>
          </w:p>
        </w:tc>
        <w:tc>
          <w:tcPr>
            <w:tcW w:w="5180" w:type="dxa"/>
            <w:vMerge/>
            <w:tcBorders>
              <w:right w:val="single" w:sz="8" w:space="0" w:color="auto"/>
            </w:tcBorders>
            <w:vAlign w:val="bottom"/>
          </w:tcPr>
          <w:p w14:paraId="55E8C56F" w14:textId="77777777" w:rsidR="00DB0861" w:rsidRDefault="00DB0861">
            <w:pPr>
              <w:rPr>
                <w:sz w:val="5"/>
                <w:szCs w:val="5"/>
              </w:rPr>
            </w:pPr>
          </w:p>
        </w:tc>
        <w:tc>
          <w:tcPr>
            <w:tcW w:w="360" w:type="dxa"/>
            <w:vAlign w:val="bottom"/>
          </w:tcPr>
          <w:p w14:paraId="5DEB1075" w14:textId="77777777" w:rsidR="00DB0861" w:rsidRDefault="00DB0861">
            <w:pPr>
              <w:rPr>
                <w:sz w:val="1"/>
                <w:szCs w:val="1"/>
              </w:rPr>
            </w:pPr>
          </w:p>
        </w:tc>
      </w:tr>
      <w:tr w:rsidR="00DB0861" w14:paraId="7BC17CC4" w14:textId="77777777">
        <w:trPr>
          <w:trHeight w:val="133"/>
        </w:trPr>
        <w:tc>
          <w:tcPr>
            <w:tcW w:w="3260" w:type="dxa"/>
            <w:vMerge w:val="restart"/>
            <w:tcBorders>
              <w:left w:val="single" w:sz="8" w:space="0" w:color="auto"/>
              <w:right w:val="single" w:sz="8" w:space="0" w:color="auto"/>
            </w:tcBorders>
            <w:vAlign w:val="bottom"/>
          </w:tcPr>
          <w:p w14:paraId="348A180A" w14:textId="77777777" w:rsidR="00DB0861" w:rsidRDefault="00000000">
            <w:pPr>
              <w:spacing w:line="240" w:lineRule="exact"/>
              <w:jc w:val="center"/>
              <w:rPr>
                <w:sz w:val="20"/>
                <w:szCs w:val="20"/>
              </w:rPr>
            </w:pPr>
            <w:r>
              <w:rPr>
                <w:rFonts w:ascii="宋体" w:eastAsia="宋体" w:hAnsi="宋体" w:cs="宋体"/>
                <w:sz w:val="21"/>
                <w:szCs w:val="21"/>
              </w:rPr>
              <w:t>Microeconomics</w:t>
            </w:r>
          </w:p>
        </w:tc>
        <w:tc>
          <w:tcPr>
            <w:tcW w:w="5180" w:type="dxa"/>
            <w:tcBorders>
              <w:bottom w:val="single" w:sz="8" w:space="0" w:color="auto"/>
              <w:right w:val="single" w:sz="8" w:space="0" w:color="auto"/>
            </w:tcBorders>
            <w:vAlign w:val="bottom"/>
          </w:tcPr>
          <w:p w14:paraId="30C91658" w14:textId="77777777" w:rsidR="00DB0861" w:rsidRDefault="00DB0861">
            <w:pPr>
              <w:rPr>
                <w:sz w:val="11"/>
                <w:szCs w:val="11"/>
              </w:rPr>
            </w:pPr>
          </w:p>
        </w:tc>
        <w:tc>
          <w:tcPr>
            <w:tcW w:w="360" w:type="dxa"/>
            <w:vAlign w:val="bottom"/>
          </w:tcPr>
          <w:p w14:paraId="2D6AF839" w14:textId="77777777" w:rsidR="00DB0861" w:rsidRDefault="00DB0861">
            <w:pPr>
              <w:rPr>
                <w:sz w:val="1"/>
                <w:szCs w:val="1"/>
              </w:rPr>
            </w:pPr>
          </w:p>
        </w:tc>
      </w:tr>
      <w:tr w:rsidR="00DB0861" w14:paraId="7C1040FD" w14:textId="77777777">
        <w:trPr>
          <w:trHeight w:val="159"/>
        </w:trPr>
        <w:tc>
          <w:tcPr>
            <w:tcW w:w="3260" w:type="dxa"/>
            <w:vMerge/>
            <w:tcBorders>
              <w:left w:val="single" w:sz="8" w:space="0" w:color="auto"/>
              <w:right w:val="single" w:sz="8" w:space="0" w:color="auto"/>
            </w:tcBorders>
            <w:vAlign w:val="bottom"/>
          </w:tcPr>
          <w:p w14:paraId="48DC7825" w14:textId="77777777" w:rsidR="00DB0861" w:rsidRDefault="00DB0861">
            <w:pPr>
              <w:rPr>
                <w:sz w:val="13"/>
                <w:szCs w:val="13"/>
              </w:rPr>
            </w:pPr>
          </w:p>
        </w:tc>
        <w:tc>
          <w:tcPr>
            <w:tcW w:w="5180" w:type="dxa"/>
            <w:vMerge w:val="restart"/>
            <w:tcBorders>
              <w:right w:val="single" w:sz="8" w:space="0" w:color="auto"/>
            </w:tcBorders>
            <w:vAlign w:val="bottom"/>
          </w:tcPr>
          <w:p w14:paraId="4CF9F08B" w14:textId="77777777" w:rsidR="00DB0861" w:rsidRDefault="00000000">
            <w:pPr>
              <w:spacing w:line="240" w:lineRule="exact"/>
              <w:jc w:val="center"/>
              <w:rPr>
                <w:sz w:val="20"/>
                <w:szCs w:val="20"/>
              </w:rPr>
            </w:pPr>
            <w:proofErr w:type="spellStart"/>
            <w:r>
              <w:rPr>
                <w:rFonts w:ascii="宋体" w:eastAsia="宋体" w:hAnsi="宋体" w:cs="宋体"/>
                <w:w w:val="98"/>
                <w:sz w:val="21"/>
                <w:szCs w:val="21"/>
              </w:rPr>
              <w:t>博弈论</w:t>
            </w:r>
            <w:proofErr w:type="spellEnd"/>
          </w:p>
        </w:tc>
        <w:tc>
          <w:tcPr>
            <w:tcW w:w="360" w:type="dxa"/>
            <w:vAlign w:val="bottom"/>
          </w:tcPr>
          <w:p w14:paraId="2B8DDAD1" w14:textId="77777777" w:rsidR="00DB0861" w:rsidRDefault="00DB0861">
            <w:pPr>
              <w:rPr>
                <w:sz w:val="1"/>
                <w:szCs w:val="1"/>
              </w:rPr>
            </w:pPr>
          </w:p>
        </w:tc>
      </w:tr>
      <w:tr w:rsidR="00DB0861" w14:paraId="65347DCC" w14:textId="77777777">
        <w:trPr>
          <w:trHeight w:val="180"/>
        </w:trPr>
        <w:tc>
          <w:tcPr>
            <w:tcW w:w="3260" w:type="dxa"/>
            <w:tcBorders>
              <w:left w:val="single" w:sz="8" w:space="0" w:color="auto"/>
              <w:right w:val="single" w:sz="8" w:space="0" w:color="auto"/>
            </w:tcBorders>
            <w:vAlign w:val="bottom"/>
          </w:tcPr>
          <w:p w14:paraId="169A2B8A" w14:textId="77777777" w:rsidR="00DB0861" w:rsidRDefault="00DB0861">
            <w:pPr>
              <w:rPr>
                <w:sz w:val="15"/>
                <w:szCs w:val="15"/>
              </w:rPr>
            </w:pPr>
          </w:p>
        </w:tc>
        <w:tc>
          <w:tcPr>
            <w:tcW w:w="5180" w:type="dxa"/>
            <w:vMerge/>
            <w:tcBorders>
              <w:right w:val="single" w:sz="8" w:space="0" w:color="auto"/>
            </w:tcBorders>
            <w:vAlign w:val="bottom"/>
          </w:tcPr>
          <w:p w14:paraId="338509E7" w14:textId="77777777" w:rsidR="00DB0861" w:rsidRDefault="00DB0861">
            <w:pPr>
              <w:rPr>
                <w:sz w:val="15"/>
                <w:szCs w:val="15"/>
              </w:rPr>
            </w:pPr>
          </w:p>
        </w:tc>
        <w:tc>
          <w:tcPr>
            <w:tcW w:w="360" w:type="dxa"/>
            <w:vAlign w:val="bottom"/>
          </w:tcPr>
          <w:p w14:paraId="11D9A24F" w14:textId="77777777" w:rsidR="00DB0861" w:rsidRDefault="00DB0861">
            <w:pPr>
              <w:rPr>
                <w:sz w:val="1"/>
                <w:szCs w:val="1"/>
              </w:rPr>
            </w:pPr>
          </w:p>
        </w:tc>
      </w:tr>
      <w:tr w:rsidR="00DB0861" w14:paraId="0367EAA3" w14:textId="77777777">
        <w:trPr>
          <w:trHeight w:val="33"/>
        </w:trPr>
        <w:tc>
          <w:tcPr>
            <w:tcW w:w="3260" w:type="dxa"/>
            <w:tcBorders>
              <w:left w:val="single" w:sz="8" w:space="0" w:color="auto"/>
              <w:bottom w:val="single" w:sz="8" w:space="0" w:color="auto"/>
              <w:right w:val="single" w:sz="8" w:space="0" w:color="auto"/>
            </w:tcBorders>
            <w:vAlign w:val="bottom"/>
          </w:tcPr>
          <w:p w14:paraId="29CAF7CB" w14:textId="77777777" w:rsidR="00DB0861" w:rsidRDefault="00DB0861">
            <w:pPr>
              <w:rPr>
                <w:sz w:val="2"/>
                <w:szCs w:val="2"/>
              </w:rPr>
            </w:pPr>
          </w:p>
        </w:tc>
        <w:tc>
          <w:tcPr>
            <w:tcW w:w="5180" w:type="dxa"/>
            <w:tcBorders>
              <w:bottom w:val="single" w:sz="8" w:space="0" w:color="auto"/>
              <w:right w:val="single" w:sz="8" w:space="0" w:color="auto"/>
            </w:tcBorders>
            <w:vAlign w:val="bottom"/>
          </w:tcPr>
          <w:p w14:paraId="6A90E3CF" w14:textId="77777777" w:rsidR="00DB0861" w:rsidRDefault="00DB0861">
            <w:pPr>
              <w:rPr>
                <w:sz w:val="2"/>
                <w:szCs w:val="2"/>
              </w:rPr>
            </w:pPr>
          </w:p>
        </w:tc>
        <w:tc>
          <w:tcPr>
            <w:tcW w:w="360" w:type="dxa"/>
            <w:vAlign w:val="bottom"/>
          </w:tcPr>
          <w:p w14:paraId="53807DD3" w14:textId="77777777" w:rsidR="00DB0861" w:rsidRDefault="00DB0861">
            <w:pPr>
              <w:rPr>
                <w:sz w:val="1"/>
                <w:szCs w:val="1"/>
              </w:rPr>
            </w:pPr>
          </w:p>
        </w:tc>
      </w:tr>
      <w:tr w:rsidR="00DB0861" w14:paraId="1B43BBBC" w14:textId="77777777">
        <w:trPr>
          <w:trHeight w:val="379"/>
        </w:trPr>
        <w:tc>
          <w:tcPr>
            <w:tcW w:w="3260" w:type="dxa"/>
            <w:tcBorders>
              <w:left w:val="single" w:sz="8" w:space="0" w:color="auto"/>
              <w:right w:val="single" w:sz="8" w:space="0" w:color="auto"/>
            </w:tcBorders>
            <w:vAlign w:val="bottom"/>
          </w:tcPr>
          <w:p w14:paraId="44A120AB" w14:textId="77777777" w:rsidR="00DB0861" w:rsidRDefault="00DB0861"/>
        </w:tc>
        <w:tc>
          <w:tcPr>
            <w:tcW w:w="5180" w:type="dxa"/>
            <w:tcBorders>
              <w:right w:val="single" w:sz="8" w:space="0" w:color="auto"/>
            </w:tcBorders>
            <w:vAlign w:val="bottom"/>
          </w:tcPr>
          <w:p w14:paraId="746F1576"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创新管理模式</w:t>
            </w:r>
            <w:proofErr w:type="spellEnd"/>
          </w:p>
        </w:tc>
        <w:tc>
          <w:tcPr>
            <w:tcW w:w="360" w:type="dxa"/>
            <w:vAlign w:val="bottom"/>
          </w:tcPr>
          <w:p w14:paraId="64974BCC" w14:textId="77777777" w:rsidR="00DB0861" w:rsidRDefault="00DB0861">
            <w:pPr>
              <w:rPr>
                <w:sz w:val="1"/>
                <w:szCs w:val="1"/>
              </w:rPr>
            </w:pPr>
          </w:p>
        </w:tc>
      </w:tr>
      <w:tr w:rsidR="00DB0861" w14:paraId="08F716BE" w14:textId="77777777">
        <w:trPr>
          <w:trHeight w:val="73"/>
        </w:trPr>
        <w:tc>
          <w:tcPr>
            <w:tcW w:w="3260" w:type="dxa"/>
            <w:vMerge w:val="restart"/>
            <w:tcBorders>
              <w:left w:val="single" w:sz="8" w:space="0" w:color="auto"/>
              <w:right w:val="single" w:sz="8" w:space="0" w:color="auto"/>
            </w:tcBorders>
            <w:vAlign w:val="bottom"/>
          </w:tcPr>
          <w:p w14:paraId="1085E0FC"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创新管理</w:t>
            </w:r>
            <w:proofErr w:type="spellEnd"/>
          </w:p>
        </w:tc>
        <w:tc>
          <w:tcPr>
            <w:tcW w:w="5180" w:type="dxa"/>
            <w:tcBorders>
              <w:bottom w:val="single" w:sz="8" w:space="0" w:color="auto"/>
              <w:right w:val="single" w:sz="8" w:space="0" w:color="auto"/>
            </w:tcBorders>
            <w:vAlign w:val="bottom"/>
          </w:tcPr>
          <w:p w14:paraId="7B14D42C" w14:textId="77777777" w:rsidR="00DB0861" w:rsidRDefault="00DB0861">
            <w:pPr>
              <w:rPr>
                <w:sz w:val="6"/>
                <w:szCs w:val="6"/>
              </w:rPr>
            </w:pPr>
          </w:p>
        </w:tc>
        <w:tc>
          <w:tcPr>
            <w:tcW w:w="360" w:type="dxa"/>
            <w:vAlign w:val="bottom"/>
          </w:tcPr>
          <w:p w14:paraId="691C97C4" w14:textId="77777777" w:rsidR="00DB0861" w:rsidRDefault="00DB0861">
            <w:pPr>
              <w:rPr>
                <w:sz w:val="1"/>
                <w:szCs w:val="1"/>
              </w:rPr>
            </w:pPr>
          </w:p>
        </w:tc>
      </w:tr>
      <w:tr w:rsidR="00DB0861" w14:paraId="589A61F6" w14:textId="77777777">
        <w:trPr>
          <w:trHeight w:val="401"/>
        </w:trPr>
        <w:tc>
          <w:tcPr>
            <w:tcW w:w="3260" w:type="dxa"/>
            <w:vMerge/>
            <w:tcBorders>
              <w:left w:val="single" w:sz="8" w:space="0" w:color="auto"/>
              <w:right w:val="single" w:sz="8" w:space="0" w:color="auto"/>
            </w:tcBorders>
            <w:vAlign w:val="bottom"/>
          </w:tcPr>
          <w:p w14:paraId="0A303704" w14:textId="77777777" w:rsidR="00DB0861" w:rsidRDefault="00DB0861"/>
        </w:tc>
        <w:tc>
          <w:tcPr>
            <w:tcW w:w="5180" w:type="dxa"/>
            <w:tcBorders>
              <w:right w:val="single" w:sz="8" w:space="0" w:color="auto"/>
            </w:tcBorders>
            <w:vAlign w:val="bottom"/>
          </w:tcPr>
          <w:p w14:paraId="76BB4C92"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创新管理案例分析</w:t>
            </w:r>
            <w:proofErr w:type="spellEnd"/>
          </w:p>
        </w:tc>
        <w:tc>
          <w:tcPr>
            <w:tcW w:w="360" w:type="dxa"/>
            <w:vAlign w:val="bottom"/>
          </w:tcPr>
          <w:p w14:paraId="0A757F1E" w14:textId="77777777" w:rsidR="00DB0861" w:rsidRDefault="00DB0861">
            <w:pPr>
              <w:rPr>
                <w:sz w:val="1"/>
                <w:szCs w:val="1"/>
              </w:rPr>
            </w:pPr>
          </w:p>
        </w:tc>
      </w:tr>
      <w:tr w:rsidR="00DB0861" w14:paraId="443AF810" w14:textId="77777777">
        <w:trPr>
          <w:trHeight w:val="96"/>
        </w:trPr>
        <w:tc>
          <w:tcPr>
            <w:tcW w:w="3260" w:type="dxa"/>
            <w:vMerge w:val="restart"/>
            <w:tcBorders>
              <w:left w:val="single" w:sz="8" w:space="0" w:color="auto"/>
              <w:right w:val="single" w:sz="8" w:space="0" w:color="auto"/>
            </w:tcBorders>
            <w:vAlign w:val="bottom"/>
          </w:tcPr>
          <w:p w14:paraId="35ACFFD2" w14:textId="77777777" w:rsidR="00DB0861" w:rsidRDefault="00000000">
            <w:pPr>
              <w:spacing w:line="240" w:lineRule="exact"/>
              <w:jc w:val="center"/>
              <w:rPr>
                <w:sz w:val="20"/>
                <w:szCs w:val="20"/>
              </w:rPr>
            </w:pPr>
            <w:r>
              <w:rPr>
                <w:rFonts w:ascii="宋体" w:eastAsia="宋体" w:hAnsi="宋体" w:cs="宋体"/>
                <w:w w:val="99"/>
                <w:sz w:val="21"/>
                <w:szCs w:val="21"/>
              </w:rPr>
              <w:t>Innovation</w:t>
            </w:r>
          </w:p>
        </w:tc>
        <w:tc>
          <w:tcPr>
            <w:tcW w:w="5180" w:type="dxa"/>
            <w:tcBorders>
              <w:bottom w:val="single" w:sz="8" w:space="0" w:color="auto"/>
              <w:right w:val="single" w:sz="8" w:space="0" w:color="auto"/>
            </w:tcBorders>
            <w:vAlign w:val="bottom"/>
          </w:tcPr>
          <w:p w14:paraId="48DEF2E1" w14:textId="77777777" w:rsidR="00DB0861" w:rsidRDefault="00DB0861">
            <w:pPr>
              <w:rPr>
                <w:sz w:val="8"/>
                <w:szCs w:val="8"/>
              </w:rPr>
            </w:pPr>
          </w:p>
        </w:tc>
        <w:tc>
          <w:tcPr>
            <w:tcW w:w="360" w:type="dxa"/>
            <w:vAlign w:val="bottom"/>
          </w:tcPr>
          <w:p w14:paraId="2C18888B" w14:textId="77777777" w:rsidR="00DB0861" w:rsidRDefault="00DB0861">
            <w:pPr>
              <w:rPr>
                <w:sz w:val="1"/>
                <w:szCs w:val="1"/>
              </w:rPr>
            </w:pPr>
          </w:p>
        </w:tc>
      </w:tr>
      <w:tr w:rsidR="00DB0861" w14:paraId="2A7A43D6" w14:textId="77777777">
        <w:trPr>
          <w:trHeight w:val="251"/>
        </w:trPr>
        <w:tc>
          <w:tcPr>
            <w:tcW w:w="3260" w:type="dxa"/>
            <w:vMerge/>
            <w:tcBorders>
              <w:left w:val="single" w:sz="8" w:space="0" w:color="auto"/>
              <w:right w:val="single" w:sz="8" w:space="0" w:color="auto"/>
            </w:tcBorders>
            <w:vAlign w:val="bottom"/>
          </w:tcPr>
          <w:p w14:paraId="254B672A" w14:textId="77777777" w:rsidR="00DB0861" w:rsidRDefault="00DB0861">
            <w:pPr>
              <w:rPr>
                <w:sz w:val="21"/>
                <w:szCs w:val="21"/>
              </w:rPr>
            </w:pPr>
          </w:p>
        </w:tc>
        <w:tc>
          <w:tcPr>
            <w:tcW w:w="5180" w:type="dxa"/>
            <w:vMerge w:val="restart"/>
            <w:tcBorders>
              <w:right w:val="single" w:sz="8" w:space="0" w:color="auto"/>
            </w:tcBorders>
            <w:vAlign w:val="bottom"/>
          </w:tcPr>
          <w:p w14:paraId="58C17891" w14:textId="77777777" w:rsidR="00DB0861" w:rsidRDefault="00000000">
            <w:pPr>
              <w:spacing w:line="240" w:lineRule="exact"/>
              <w:jc w:val="center"/>
              <w:rPr>
                <w:sz w:val="20"/>
                <w:szCs w:val="20"/>
              </w:rPr>
            </w:pPr>
            <w:proofErr w:type="spellStart"/>
            <w:r>
              <w:rPr>
                <w:rFonts w:ascii="宋体" w:eastAsia="宋体" w:hAnsi="宋体" w:cs="宋体"/>
                <w:sz w:val="21"/>
                <w:szCs w:val="21"/>
              </w:rPr>
              <w:t>模仿创新法</w:t>
            </w:r>
            <w:proofErr w:type="spellEnd"/>
          </w:p>
        </w:tc>
        <w:tc>
          <w:tcPr>
            <w:tcW w:w="360" w:type="dxa"/>
            <w:vAlign w:val="bottom"/>
          </w:tcPr>
          <w:p w14:paraId="113B495E" w14:textId="77777777" w:rsidR="00DB0861" w:rsidRDefault="00DB0861">
            <w:pPr>
              <w:rPr>
                <w:sz w:val="1"/>
                <w:szCs w:val="1"/>
              </w:rPr>
            </w:pPr>
          </w:p>
        </w:tc>
      </w:tr>
      <w:tr w:rsidR="00DB0861" w14:paraId="6D57BA2F" w14:textId="77777777">
        <w:trPr>
          <w:trHeight w:val="180"/>
        </w:trPr>
        <w:tc>
          <w:tcPr>
            <w:tcW w:w="3260" w:type="dxa"/>
            <w:vMerge w:val="restart"/>
            <w:tcBorders>
              <w:left w:val="single" w:sz="8" w:space="0" w:color="auto"/>
              <w:right w:val="single" w:sz="8" w:space="0" w:color="auto"/>
            </w:tcBorders>
            <w:vAlign w:val="bottom"/>
          </w:tcPr>
          <w:p w14:paraId="2F89346C" w14:textId="77777777" w:rsidR="00DB0861" w:rsidRDefault="00000000">
            <w:pPr>
              <w:spacing w:line="240" w:lineRule="exact"/>
              <w:jc w:val="center"/>
              <w:rPr>
                <w:sz w:val="20"/>
                <w:szCs w:val="20"/>
              </w:rPr>
            </w:pPr>
            <w:r>
              <w:rPr>
                <w:rFonts w:ascii="宋体" w:eastAsia="宋体" w:hAnsi="宋体" w:cs="宋体"/>
                <w:w w:val="99"/>
                <w:sz w:val="21"/>
                <w:szCs w:val="21"/>
              </w:rPr>
              <w:t>Management</w:t>
            </w:r>
          </w:p>
        </w:tc>
        <w:tc>
          <w:tcPr>
            <w:tcW w:w="5180" w:type="dxa"/>
            <w:vMerge/>
            <w:tcBorders>
              <w:right w:val="single" w:sz="8" w:space="0" w:color="auto"/>
            </w:tcBorders>
            <w:vAlign w:val="bottom"/>
          </w:tcPr>
          <w:p w14:paraId="3DACD83E" w14:textId="77777777" w:rsidR="00DB0861" w:rsidRDefault="00DB0861">
            <w:pPr>
              <w:rPr>
                <w:sz w:val="15"/>
                <w:szCs w:val="15"/>
              </w:rPr>
            </w:pPr>
          </w:p>
        </w:tc>
        <w:tc>
          <w:tcPr>
            <w:tcW w:w="360" w:type="dxa"/>
            <w:vAlign w:val="bottom"/>
          </w:tcPr>
          <w:p w14:paraId="2AF0A787" w14:textId="77777777" w:rsidR="00DB0861" w:rsidRDefault="00DB0861">
            <w:pPr>
              <w:rPr>
                <w:sz w:val="1"/>
                <w:szCs w:val="1"/>
              </w:rPr>
            </w:pPr>
          </w:p>
        </w:tc>
      </w:tr>
      <w:tr w:rsidR="00DB0861" w14:paraId="3538C7F2" w14:textId="77777777">
        <w:trPr>
          <w:trHeight w:val="94"/>
        </w:trPr>
        <w:tc>
          <w:tcPr>
            <w:tcW w:w="3260" w:type="dxa"/>
            <w:vMerge/>
            <w:tcBorders>
              <w:left w:val="single" w:sz="8" w:space="0" w:color="auto"/>
              <w:right w:val="single" w:sz="8" w:space="0" w:color="auto"/>
            </w:tcBorders>
            <w:vAlign w:val="bottom"/>
          </w:tcPr>
          <w:p w14:paraId="598E9C9A" w14:textId="77777777" w:rsidR="00DB0861" w:rsidRDefault="00DB0861">
            <w:pPr>
              <w:rPr>
                <w:sz w:val="8"/>
                <w:szCs w:val="8"/>
              </w:rPr>
            </w:pPr>
          </w:p>
        </w:tc>
        <w:tc>
          <w:tcPr>
            <w:tcW w:w="5180" w:type="dxa"/>
            <w:tcBorders>
              <w:right w:val="single" w:sz="8" w:space="0" w:color="auto"/>
            </w:tcBorders>
            <w:vAlign w:val="bottom"/>
          </w:tcPr>
          <w:p w14:paraId="4F1A9FC7" w14:textId="77777777" w:rsidR="00DB0861" w:rsidRDefault="00DB0861">
            <w:pPr>
              <w:rPr>
                <w:sz w:val="8"/>
                <w:szCs w:val="8"/>
              </w:rPr>
            </w:pPr>
          </w:p>
        </w:tc>
        <w:tc>
          <w:tcPr>
            <w:tcW w:w="360" w:type="dxa"/>
            <w:vAlign w:val="bottom"/>
          </w:tcPr>
          <w:p w14:paraId="4B707B58" w14:textId="77777777" w:rsidR="00DB0861" w:rsidRDefault="00DB0861">
            <w:pPr>
              <w:rPr>
                <w:sz w:val="1"/>
                <w:szCs w:val="1"/>
              </w:rPr>
            </w:pPr>
          </w:p>
        </w:tc>
      </w:tr>
      <w:tr w:rsidR="00DB0861" w14:paraId="0A486962" w14:textId="77777777">
        <w:trPr>
          <w:trHeight w:val="35"/>
        </w:trPr>
        <w:tc>
          <w:tcPr>
            <w:tcW w:w="3260" w:type="dxa"/>
            <w:tcBorders>
              <w:left w:val="single" w:sz="8" w:space="0" w:color="auto"/>
              <w:right w:val="single" w:sz="8" w:space="0" w:color="auto"/>
            </w:tcBorders>
            <w:vAlign w:val="bottom"/>
          </w:tcPr>
          <w:p w14:paraId="5E5B54BF" w14:textId="77777777" w:rsidR="00DB0861" w:rsidRDefault="00DB0861">
            <w:pPr>
              <w:rPr>
                <w:sz w:val="3"/>
                <w:szCs w:val="3"/>
              </w:rPr>
            </w:pPr>
          </w:p>
        </w:tc>
        <w:tc>
          <w:tcPr>
            <w:tcW w:w="5180" w:type="dxa"/>
            <w:tcBorders>
              <w:bottom w:val="single" w:sz="8" w:space="0" w:color="auto"/>
              <w:right w:val="single" w:sz="8" w:space="0" w:color="auto"/>
            </w:tcBorders>
            <w:vAlign w:val="bottom"/>
          </w:tcPr>
          <w:p w14:paraId="70CF0850" w14:textId="77777777" w:rsidR="00DB0861" w:rsidRDefault="00DB0861">
            <w:pPr>
              <w:rPr>
                <w:sz w:val="3"/>
                <w:szCs w:val="3"/>
              </w:rPr>
            </w:pPr>
          </w:p>
        </w:tc>
        <w:tc>
          <w:tcPr>
            <w:tcW w:w="360" w:type="dxa"/>
            <w:vAlign w:val="bottom"/>
          </w:tcPr>
          <w:p w14:paraId="517ED89A" w14:textId="77777777" w:rsidR="00DB0861" w:rsidRDefault="00DB0861">
            <w:pPr>
              <w:rPr>
                <w:sz w:val="1"/>
                <w:szCs w:val="1"/>
              </w:rPr>
            </w:pPr>
          </w:p>
        </w:tc>
      </w:tr>
      <w:tr w:rsidR="00DB0861" w14:paraId="5A2BA882" w14:textId="77777777">
        <w:trPr>
          <w:trHeight w:val="408"/>
        </w:trPr>
        <w:tc>
          <w:tcPr>
            <w:tcW w:w="3260" w:type="dxa"/>
            <w:tcBorders>
              <w:left w:val="single" w:sz="8" w:space="0" w:color="auto"/>
              <w:right w:val="single" w:sz="8" w:space="0" w:color="auto"/>
            </w:tcBorders>
            <w:vAlign w:val="bottom"/>
          </w:tcPr>
          <w:p w14:paraId="16FF9B7D" w14:textId="77777777" w:rsidR="00DB0861" w:rsidRDefault="00DB0861"/>
        </w:tc>
        <w:tc>
          <w:tcPr>
            <w:tcW w:w="5180" w:type="dxa"/>
            <w:tcBorders>
              <w:right w:val="single" w:sz="8" w:space="0" w:color="auto"/>
            </w:tcBorders>
            <w:vAlign w:val="bottom"/>
          </w:tcPr>
          <w:p w14:paraId="66FCB771"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创新策略</w:t>
            </w:r>
            <w:proofErr w:type="spellEnd"/>
          </w:p>
        </w:tc>
        <w:tc>
          <w:tcPr>
            <w:tcW w:w="360" w:type="dxa"/>
            <w:vAlign w:val="bottom"/>
          </w:tcPr>
          <w:p w14:paraId="08164A43" w14:textId="77777777" w:rsidR="00DB0861" w:rsidRDefault="00DB0861">
            <w:pPr>
              <w:rPr>
                <w:sz w:val="1"/>
                <w:szCs w:val="1"/>
              </w:rPr>
            </w:pPr>
          </w:p>
        </w:tc>
      </w:tr>
      <w:tr w:rsidR="00DB0861" w14:paraId="46C07621" w14:textId="77777777">
        <w:trPr>
          <w:trHeight w:val="102"/>
        </w:trPr>
        <w:tc>
          <w:tcPr>
            <w:tcW w:w="3260" w:type="dxa"/>
            <w:tcBorders>
              <w:left w:val="single" w:sz="8" w:space="0" w:color="auto"/>
              <w:bottom w:val="single" w:sz="8" w:space="0" w:color="auto"/>
              <w:right w:val="single" w:sz="8" w:space="0" w:color="auto"/>
            </w:tcBorders>
            <w:vAlign w:val="bottom"/>
          </w:tcPr>
          <w:p w14:paraId="57EC5798" w14:textId="77777777" w:rsidR="00DB0861" w:rsidRDefault="00DB0861">
            <w:pPr>
              <w:rPr>
                <w:sz w:val="8"/>
                <w:szCs w:val="8"/>
              </w:rPr>
            </w:pPr>
          </w:p>
        </w:tc>
        <w:tc>
          <w:tcPr>
            <w:tcW w:w="5180" w:type="dxa"/>
            <w:tcBorders>
              <w:bottom w:val="single" w:sz="8" w:space="0" w:color="auto"/>
              <w:right w:val="single" w:sz="8" w:space="0" w:color="auto"/>
            </w:tcBorders>
            <w:vAlign w:val="bottom"/>
          </w:tcPr>
          <w:p w14:paraId="20E9504A" w14:textId="77777777" w:rsidR="00DB0861" w:rsidRDefault="00DB0861">
            <w:pPr>
              <w:rPr>
                <w:sz w:val="8"/>
                <w:szCs w:val="8"/>
              </w:rPr>
            </w:pPr>
          </w:p>
        </w:tc>
        <w:tc>
          <w:tcPr>
            <w:tcW w:w="360" w:type="dxa"/>
            <w:vAlign w:val="bottom"/>
          </w:tcPr>
          <w:p w14:paraId="31B9FA34" w14:textId="77777777" w:rsidR="00DB0861" w:rsidRDefault="00DB0861">
            <w:pPr>
              <w:rPr>
                <w:sz w:val="1"/>
                <w:szCs w:val="1"/>
              </w:rPr>
            </w:pPr>
          </w:p>
        </w:tc>
      </w:tr>
      <w:tr w:rsidR="00DB0861" w14:paraId="5B13BF6A" w14:textId="77777777">
        <w:trPr>
          <w:trHeight w:val="456"/>
        </w:trPr>
        <w:tc>
          <w:tcPr>
            <w:tcW w:w="3260" w:type="dxa"/>
            <w:tcBorders>
              <w:left w:val="single" w:sz="8" w:space="0" w:color="auto"/>
              <w:right w:val="single" w:sz="8" w:space="0" w:color="auto"/>
            </w:tcBorders>
            <w:vAlign w:val="bottom"/>
          </w:tcPr>
          <w:p w14:paraId="6080B6A3"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企业战略管理</w:t>
            </w:r>
            <w:proofErr w:type="spellEnd"/>
          </w:p>
        </w:tc>
        <w:tc>
          <w:tcPr>
            <w:tcW w:w="5180" w:type="dxa"/>
            <w:tcBorders>
              <w:right w:val="single" w:sz="8" w:space="0" w:color="auto"/>
            </w:tcBorders>
            <w:vAlign w:val="bottom"/>
          </w:tcPr>
          <w:p w14:paraId="44EB8593"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战略制定与实施</w:t>
            </w:r>
            <w:proofErr w:type="spellEnd"/>
          </w:p>
        </w:tc>
        <w:tc>
          <w:tcPr>
            <w:tcW w:w="360" w:type="dxa"/>
            <w:vAlign w:val="bottom"/>
          </w:tcPr>
          <w:p w14:paraId="1A7023A2" w14:textId="77777777" w:rsidR="00DB0861" w:rsidRDefault="00DB0861">
            <w:pPr>
              <w:rPr>
                <w:sz w:val="1"/>
                <w:szCs w:val="1"/>
              </w:rPr>
            </w:pPr>
          </w:p>
        </w:tc>
      </w:tr>
      <w:tr w:rsidR="00DB0861" w14:paraId="7A5F09A5" w14:textId="77777777">
        <w:trPr>
          <w:trHeight w:val="116"/>
        </w:trPr>
        <w:tc>
          <w:tcPr>
            <w:tcW w:w="3260" w:type="dxa"/>
            <w:vMerge w:val="restart"/>
            <w:tcBorders>
              <w:left w:val="single" w:sz="8" w:space="0" w:color="auto"/>
              <w:right w:val="single" w:sz="8" w:space="0" w:color="auto"/>
            </w:tcBorders>
            <w:vAlign w:val="bottom"/>
          </w:tcPr>
          <w:p w14:paraId="1FA31CE0" w14:textId="77777777" w:rsidR="00DB0861" w:rsidRDefault="00000000">
            <w:pPr>
              <w:spacing w:line="240" w:lineRule="exact"/>
              <w:jc w:val="center"/>
              <w:rPr>
                <w:sz w:val="20"/>
                <w:szCs w:val="20"/>
              </w:rPr>
            </w:pPr>
            <w:r>
              <w:rPr>
                <w:rFonts w:ascii="宋体" w:eastAsia="宋体" w:hAnsi="宋体" w:cs="宋体"/>
                <w:w w:val="99"/>
                <w:sz w:val="21"/>
                <w:szCs w:val="21"/>
              </w:rPr>
              <w:t>Enterprise</w:t>
            </w:r>
          </w:p>
        </w:tc>
        <w:tc>
          <w:tcPr>
            <w:tcW w:w="5180" w:type="dxa"/>
            <w:tcBorders>
              <w:bottom w:val="single" w:sz="8" w:space="0" w:color="auto"/>
              <w:right w:val="single" w:sz="8" w:space="0" w:color="auto"/>
            </w:tcBorders>
            <w:vAlign w:val="bottom"/>
          </w:tcPr>
          <w:p w14:paraId="4F978F45" w14:textId="77777777" w:rsidR="00DB0861" w:rsidRDefault="00DB0861">
            <w:pPr>
              <w:rPr>
                <w:sz w:val="10"/>
                <w:szCs w:val="10"/>
              </w:rPr>
            </w:pPr>
          </w:p>
        </w:tc>
        <w:tc>
          <w:tcPr>
            <w:tcW w:w="360" w:type="dxa"/>
            <w:vAlign w:val="bottom"/>
          </w:tcPr>
          <w:p w14:paraId="0460385D" w14:textId="77777777" w:rsidR="00DB0861" w:rsidRDefault="00DB0861">
            <w:pPr>
              <w:rPr>
                <w:sz w:val="1"/>
                <w:szCs w:val="1"/>
              </w:rPr>
            </w:pPr>
          </w:p>
        </w:tc>
      </w:tr>
      <w:tr w:rsidR="00DB0861" w14:paraId="6605C006" w14:textId="77777777">
        <w:trPr>
          <w:trHeight w:val="136"/>
        </w:trPr>
        <w:tc>
          <w:tcPr>
            <w:tcW w:w="3260" w:type="dxa"/>
            <w:vMerge/>
            <w:tcBorders>
              <w:left w:val="single" w:sz="8" w:space="0" w:color="auto"/>
              <w:right w:val="single" w:sz="8" w:space="0" w:color="auto"/>
            </w:tcBorders>
            <w:vAlign w:val="bottom"/>
          </w:tcPr>
          <w:p w14:paraId="2B01F22F" w14:textId="77777777" w:rsidR="00DB0861" w:rsidRDefault="00DB0861">
            <w:pPr>
              <w:rPr>
                <w:sz w:val="11"/>
                <w:szCs w:val="11"/>
              </w:rPr>
            </w:pPr>
          </w:p>
        </w:tc>
        <w:tc>
          <w:tcPr>
            <w:tcW w:w="5180" w:type="dxa"/>
            <w:tcBorders>
              <w:right w:val="single" w:sz="8" w:space="0" w:color="auto"/>
            </w:tcBorders>
            <w:vAlign w:val="bottom"/>
          </w:tcPr>
          <w:p w14:paraId="04B4B6A4" w14:textId="77777777" w:rsidR="00DB0861" w:rsidRDefault="00DB0861">
            <w:pPr>
              <w:rPr>
                <w:sz w:val="11"/>
                <w:szCs w:val="11"/>
              </w:rPr>
            </w:pPr>
          </w:p>
        </w:tc>
        <w:tc>
          <w:tcPr>
            <w:tcW w:w="360" w:type="dxa"/>
            <w:vAlign w:val="bottom"/>
          </w:tcPr>
          <w:p w14:paraId="23CF6295" w14:textId="77777777" w:rsidR="00DB0861" w:rsidRDefault="00DB0861">
            <w:pPr>
              <w:rPr>
                <w:sz w:val="1"/>
                <w:szCs w:val="1"/>
              </w:rPr>
            </w:pPr>
          </w:p>
        </w:tc>
      </w:tr>
      <w:tr w:rsidR="00DB0861" w14:paraId="3AE82B0E" w14:textId="77777777">
        <w:trPr>
          <w:trHeight w:val="295"/>
        </w:trPr>
        <w:tc>
          <w:tcPr>
            <w:tcW w:w="3260" w:type="dxa"/>
            <w:tcBorders>
              <w:left w:val="single" w:sz="8" w:space="0" w:color="auto"/>
              <w:right w:val="single" w:sz="8" w:space="0" w:color="auto"/>
            </w:tcBorders>
            <w:vAlign w:val="bottom"/>
          </w:tcPr>
          <w:p w14:paraId="05A4947A" w14:textId="77777777" w:rsidR="00DB0861" w:rsidRDefault="00000000">
            <w:pPr>
              <w:spacing w:line="240" w:lineRule="exact"/>
              <w:jc w:val="center"/>
              <w:rPr>
                <w:sz w:val="20"/>
                <w:szCs w:val="20"/>
              </w:rPr>
            </w:pPr>
            <w:r>
              <w:rPr>
                <w:rFonts w:ascii="宋体" w:eastAsia="宋体" w:hAnsi="宋体" w:cs="宋体"/>
                <w:w w:val="99"/>
                <w:sz w:val="21"/>
                <w:szCs w:val="21"/>
              </w:rPr>
              <w:t>strategic</w:t>
            </w:r>
          </w:p>
        </w:tc>
        <w:tc>
          <w:tcPr>
            <w:tcW w:w="5180" w:type="dxa"/>
            <w:tcBorders>
              <w:right w:val="single" w:sz="8" w:space="0" w:color="auto"/>
            </w:tcBorders>
            <w:vAlign w:val="bottom"/>
          </w:tcPr>
          <w:p w14:paraId="15E0CE2F" w14:textId="77777777" w:rsidR="00DB0861" w:rsidRDefault="00000000">
            <w:pPr>
              <w:spacing w:line="240" w:lineRule="exact"/>
              <w:jc w:val="center"/>
              <w:rPr>
                <w:sz w:val="20"/>
                <w:szCs w:val="20"/>
              </w:rPr>
            </w:pPr>
            <w:proofErr w:type="spellStart"/>
            <w:r>
              <w:rPr>
                <w:rFonts w:ascii="宋体" w:eastAsia="宋体" w:hAnsi="宋体" w:cs="宋体"/>
                <w:sz w:val="21"/>
                <w:szCs w:val="21"/>
              </w:rPr>
              <w:t>企业管理与战略规划</w:t>
            </w:r>
            <w:proofErr w:type="spellEnd"/>
          </w:p>
        </w:tc>
        <w:tc>
          <w:tcPr>
            <w:tcW w:w="360" w:type="dxa"/>
            <w:vAlign w:val="bottom"/>
          </w:tcPr>
          <w:p w14:paraId="6C52ADF3" w14:textId="77777777" w:rsidR="00DB0861" w:rsidRDefault="00DB0861">
            <w:pPr>
              <w:rPr>
                <w:sz w:val="1"/>
                <w:szCs w:val="1"/>
              </w:rPr>
            </w:pPr>
          </w:p>
        </w:tc>
      </w:tr>
      <w:tr w:rsidR="00DB0861" w14:paraId="7273F106" w14:textId="77777777">
        <w:trPr>
          <w:trHeight w:val="127"/>
        </w:trPr>
        <w:tc>
          <w:tcPr>
            <w:tcW w:w="3260" w:type="dxa"/>
            <w:tcBorders>
              <w:left w:val="single" w:sz="8" w:space="0" w:color="auto"/>
              <w:bottom w:val="single" w:sz="8" w:space="0" w:color="auto"/>
              <w:right w:val="single" w:sz="8" w:space="0" w:color="auto"/>
            </w:tcBorders>
            <w:vAlign w:val="bottom"/>
          </w:tcPr>
          <w:p w14:paraId="77C88196" w14:textId="77777777" w:rsidR="00DB0861" w:rsidRDefault="00DB0861">
            <w:pPr>
              <w:rPr>
                <w:sz w:val="11"/>
                <w:szCs w:val="11"/>
              </w:rPr>
            </w:pPr>
          </w:p>
        </w:tc>
        <w:tc>
          <w:tcPr>
            <w:tcW w:w="5180" w:type="dxa"/>
            <w:tcBorders>
              <w:bottom w:val="single" w:sz="8" w:space="0" w:color="auto"/>
              <w:right w:val="single" w:sz="8" w:space="0" w:color="auto"/>
            </w:tcBorders>
            <w:vAlign w:val="bottom"/>
          </w:tcPr>
          <w:p w14:paraId="62205EF6" w14:textId="77777777" w:rsidR="00DB0861" w:rsidRDefault="00DB0861">
            <w:pPr>
              <w:rPr>
                <w:sz w:val="11"/>
                <w:szCs w:val="11"/>
              </w:rPr>
            </w:pPr>
          </w:p>
        </w:tc>
        <w:tc>
          <w:tcPr>
            <w:tcW w:w="360" w:type="dxa"/>
            <w:vAlign w:val="bottom"/>
          </w:tcPr>
          <w:p w14:paraId="0EE7ECCB" w14:textId="77777777" w:rsidR="00DB0861" w:rsidRDefault="00DB0861">
            <w:pPr>
              <w:rPr>
                <w:sz w:val="1"/>
                <w:szCs w:val="1"/>
              </w:rPr>
            </w:pPr>
          </w:p>
        </w:tc>
      </w:tr>
    </w:tbl>
    <w:p w14:paraId="64F265BE" w14:textId="77777777" w:rsidR="00DB0861" w:rsidRDefault="00DB0861">
      <w:pPr>
        <w:spacing w:line="1" w:lineRule="exact"/>
        <w:rPr>
          <w:sz w:val="20"/>
          <w:szCs w:val="20"/>
        </w:rPr>
        <w:sectPr w:rsidR="00DB0861">
          <w:pgSz w:w="11920" w:h="16840"/>
          <w:pgMar w:top="1420" w:right="1440" w:bottom="1083" w:left="1200" w:header="0" w:footer="0" w:gutter="0"/>
          <w:cols w:space="708" w:equalWidth="0">
            <w:col w:w="9270"/>
          </w:cols>
        </w:sectPr>
      </w:pPr>
    </w:p>
    <w:tbl>
      <w:tblPr>
        <w:tblW w:w="0" w:type="auto"/>
        <w:tblInd w:w="130" w:type="dxa"/>
        <w:tblLayout w:type="fixed"/>
        <w:tblCellMar>
          <w:left w:w="0" w:type="dxa"/>
          <w:right w:w="0" w:type="dxa"/>
        </w:tblCellMar>
        <w:tblLook w:val="04A0" w:firstRow="1" w:lastRow="0" w:firstColumn="1" w:lastColumn="0" w:noHBand="0" w:noVBand="1"/>
      </w:tblPr>
      <w:tblGrid>
        <w:gridCol w:w="3260"/>
        <w:gridCol w:w="5180"/>
        <w:gridCol w:w="360"/>
      </w:tblGrid>
      <w:tr w:rsidR="00DB0861" w14:paraId="30E422C1" w14:textId="77777777">
        <w:trPr>
          <w:trHeight w:val="259"/>
        </w:trPr>
        <w:tc>
          <w:tcPr>
            <w:tcW w:w="3260" w:type="dxa"/>
            <w:tcBorders>
              <w:left w:val="single" w:sz="8" w:space="0" w:color="auto"/>
              <w:right w:val="single" w:sz="8" w:space="0" w:color="auto"/>
            </w:tcBorders>
            <w:vAlign w:val="bottom"/>
          </w:tcPr>
          <w:p w14:paraId="42361FE3" w14:textId="77777777" w:rsidR="00DB0861" w:rsidRDefault="00000000">
            <w:pPr>
              <w:spacing w:line="240" w:lineRule="exact"/>
              <w:jc w:val="center"/>
              <w:rPr>
                <w:sz w:val="20"/>
                <w:szCs w:val="20"/>
              </w:rPr>
            </w:pPr>
            <w:bookmarkStart w:id="4" w:name="page1_1"/>
            <w:bookmarkEnd w:id="4"/>
            <w:r>
              <w:rPr>
                <w:rFonts w:ascii="宋体" w:eastAsia="宋体" w:hAnsi="宋体" w:cs="宋体"/>
                <w:w w:val="99"/>
                <w:sz w:val="21"/>
                <w:szCs w:val="21"/>
              </w:rPr>
              <w:lastRenderedPageBreak/>
              <w:t>management</w:t>
            </w:r>
          </w:p>
        </w:tc>
        <w:tc>
          <w:tcPr>
            <w:tcW w:w="5180" w:type="dxa"/>
            <w:tcBorders>
              <w:top w:val="single" w:sz="8" w:space="0" w:color="auto"/>
              <w:right w:val="single" w:sz="8" w:space="0" w:color="auto"/>
            </w:tcBorders>
            <w:vAlign w:val="bottom"/>
          </w:tcPr>
          <w:p w14:paraId="31721697" w14:textId="77777777" w:rsidR="00DB0861" w:rsidRDefault="00DB0861">
            <w:pPr>
              <w:rPr>
                <w:sz w:val="22"/>
                <w:szCs w:val="22"/>
              </w:rPr>
            </w:pPr>
          </w:p>
        </w:tc>
        <w:tc>
          <w:tcPr>
            <w:tcW w:w="360" w:type="dxa"/>
            <w:vAlign w:val="bottom"/>
          </w:tcPr>
          <w:p w14:paraId="00D97181" w14:textId="77777777" w:rsidR="00DB0861" w:rsidRDefault="00DB0861">
            <w:pPr>
              <w:rPr>
                <w:sz w:val="1"/>
                <w:szCs w:val="1"/>
              </w:rPr>
            </w:pPr>
          </w:p>
        </w:tc>
      </w:tr>
      <w:tr w:rsidR="00DB0861" w14:paraId="0F2D610F" w14:textId="77777777">
        <w:trPr>
          <w:trHeight w:val="264"/>
        </w:trPr>
        <w:tc>
          <w:tcPr>
            <w:tcW w:w="3260" w:type="dxa"/>
            <w:tcBorders>
              <w:left w:val="single" w:sz="8" w:space="0" w:color="auto"/>
              <w:right w:val="single" w:sz="8" w:space="0" w:color="auto"/>
            </w:tcBorders>
            <w:vAlign w:val="bottom"/>
          </w:tcPr>
          <w:p w14:paraId="3B160521" w14:textId="77777777" w:rsidR="00DB0861" w:rsidRDefault="00DB0861">
            <w:pPr>
              <w:rPr>
                <w:sz w:val="22"/>
                <w:szCs w:val="22"/>
              </w:rPr>
            </w:pPr>
          </w:p>
        </w:tc>
        <w:tc>
          <w:tcPr>
            <w:tcW w:w="5180" w:type="dxa"/>
            <w:tcBorders>
              <w:right w:val="single" w:sz="8" w:space="0" w:color="auto"/>
            </w:tcBorders>
            <w:vAlign w:val="bottom"/>
          </w:tcPr>
          <w:p w14:paraId="56CF9F1D"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战略与组织结构</w:t>
            </w:r>
            <w:proofErr w:type="spellEnd"/>
          </w:p>
        </w:tc>
        <w:tc>
          <w:tcPr>
            <w:tcW w:w="360" w:type="dxa"/>
            <w:vAlign w:val="bottom"/>
          </w:tcPr>
          <w:p w14:paraId="7617EEB4" w14:textId="77777777" w:rsidR="00DB0861" w:rsidRDefault="00DB0861">
            <w:pPr>
              <w:rPr>
                <w:sz w:val="1"/>
                <w:szCs w:val="1"/>
              </w:rPr>
            </w:pPr>
          </w:p>
        </w:tc>
      </w:tr>
      <w:tr w:rsidR="00DB0861" w14:paraId="48BBAC7C" w14:textId="77777777">
        <w:trPr>
          <w:trHeight w:val="199"/>
        </w:trPr>
        <w:tc>
          <w:tcPr>
            <w:tcW w:w="3260" w:type="dxa"/>
            <w:tcBorders>
              <w:left w:val="single" w:sz="8" w:space="0" w:color="auto"/>
              <w:right w:val="single" w:sz="8" w:space="0" w:color="auto"/>
            </w:tcBorders>
            <w:vAlign w:val="bottom"/>
          </w:tcPr>
          <w:p w14:paraId="5AF1450E" w14:textId="77777777" w:rsidR="00DB0861" w:rsidRDefault="00DB0861">
            <w:pPr>
              <w:rPr>
                <w:sz w:val="17"/>
                <w:szCs w:val="17"/>
              </w:rPr>
            </w:pPr>
          </w:p>
        </w:tc>
        <w:tc>
          <w:tcPr>
            <w:tcW w:w="5180" w:type="dxa"/>
            <w:tcBorders>
              <w:bottom w:val="single" w:sz="8" w:space="0" w:color="auto"/>
              <w:right w:val="single" w:sz="8" w:space="0" w:color="auto"/>
            </w:tcBorders>
            <w:vAlign w:val="bottom"/>
          </w:tcPr>
          <w:p w14:paraId="74F3044C" w14:textId="77777777" w:rsidR="00DB0861" w:rsidRDefault="00DB0861">
            <w:pPr>
              <w:rPr>
                <w:sz w:val="17"/>
                <w:szCs w:val="17"/>
              </w:rPr>
            </w:pPr>
          </w:p>
        </w:tc>
        <w:tc>
          <w:tcPr>
            <w:tcW w:w="360" w:type="dxa"/>
            <w:vAlign w:val="bottom"/>
          </w:tcPr>
          <w:p w14:paraId="29F8CC20" w14:textId="77777777" w:rsidR="00DB0861" w:rsidRDefault="00DB0861">
            <w:pPr>
              <w:rPr>
                <w:sz w:val="1"/>
                <w:szCs w:val="1"/>
              </w:rPr>
            </w:pPr>
          </w:p>
        </w:tc>
      </w:tr>
      <w:tr w:rsidR="00DB0861" w14:paraId="5EE89288" w14:textId="77777777">
        <w:trPr>
          <w:trHeight w:val="461"/>
        </w:trPr>
        <w:tc>
          <w:tcPr>
            <w:tcW w:w="3260" w:type="dxa"/>
            <w:tcBorders>
              <w:left w:val="single" w:sz="8" w:space="0" w:color="auto"/>
              <w:right w:val="single" w:sz="8" w:space="0" w:color="auto"/>
            </w:tcBorders>
            <w:vAlign w:val="bottom"/>
          </w:tcPr>
          <w:p w14:paraId="62D4E81D" w14:textId="77777777" w:rsidR="00DB0861" w:rsidRDefault="00DB0861"/>
        </w:tc>
        <w:tc>
          <w:tcPr>
            <w:tcW w:w="5180" w:type="dxa"/>
            <w:tcBorders>
              <w:right w:val="single" w:sz="8" w:space="0" w:color="auto"/>
            </w:tcBorders>
            <w:vAlign w:val="bottom"/>
          </w:tcPr>
          <w:p w14:paraId="1CD97CED"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战略转型</w:t>
            </w:r>
            <w:proofErr w:type="spellEnd"/>
          </w:p>
        </w:tc>
        <w:tc>
          <w:tcPr>
            <w:tcW w:w="360" w:type="dxa"/>
            <w:vAlign w:val="bottom"/>
          </w:tcPr>
          <w:p w14:paraId="5E9A4226" w14:textId="77777777" w:rsidR="00DB0861" w:rsidRDefault="00DB0861">
            <w:pPr>
              <w:rPr>
                <w:sz w:val="1"/>
                <w:szCs w:val="1"/>
              </w:rPr>
            </w:pPr>
          </w:p>
        </w:tc>
      </w:tr>
      <w:tr w:rsidR="00DB0861" w14:paraId="1D1F80E0" w14:textId="77777777">
        <w:trPr>
          <w:trHeight w:val="179"/>
        </w:trPr>
        <w:tc>
          <w:tcPr>
            <w:tcW w:w="3260" w:type="dxa"/>
            <w:tcBorders>
              <w:left w:val="single" w:sz="8" w:space="0" w:color="auto"/>
              <w:bottom w:val="single" w:sz="8" w:space="0" w:color="auto"/>
              <w:right w:val="single" w:sz="8" w:space="0" w:color="auto"/>
            </w:tcBorders>
            <w:vAlign w:val="bottom"/>
          </w:tcPr>
          <w:p w14:paraId="1B4A465F" w14:textId="77777777" w:rsidR="00DB0861" w:rsidRDefault="00DB0861">
            <w:pPr>
              <w:rPr>
                <w:sz w:val="15"/>
                <w:szCs w:val="15"/>
              </w:rPr>
            </w:pPr>
          </w:p>
        </w:tc>
        <w:tc>
          <w:tcPr>
            <w:tcW w:w="5180" w:type="dxa"/>
            <w:tcBorders>
              <w:bottom w:val="single" w:sz="8" w:space="0" w:color="auto"/>
              <w:right w:val="single" w:sz="8" w:space="0" w:color="auto"/>
            </w:tcBorders>
            <w:vAlign w:val="bottom"/>
          </w:tcPr>
          <w:p w14:paraId="0B7A719F" w14:textId="77777777" w:rsidR="00DB0861" w:rsidRDefault="00DB0861">
            <w:pPr>
              <w:rPr>
                <w:sz w:val="15"/>
                <w:szCs w:val="15"/>
              </w:rPr>
            </w:pPr>
          </w:p>
        </w:tc>
        <w:tc>
          <w:tcPr>
            <w:tcW w:w="360" w:type="dxa"/>
            <w:vAlign w:val="bottom"/>
          </w:tcPr>
          <w:p w14:paraId="7365A2B2" w14:textId="77777777" w:rsidR="00DB0861" w:rsidRDefault="00DB0861">
            <w:pPr>
              <w:rPr>
                <w:sz w:val="1"/>
                <w:szCs w:val="1"/>
              </w:rPr>
            </w:pPr>
          </w:p>
        </w:tc>
      </w:tr>
      <w:tr w:rsidR="00DB0861" w14:paraId="221DBEB3" w14:textId="77777777">
        <w:trPr>
          <w:trHeight w:val="358"/>
        </w:trPr>
        <w:tc>
          <w:tcPr>
            <w:tcW w:w="3260" w:type="dxa"/>
            <w:tcBorders>
              <w:left w:val="single" w:sz="8" w:space="0" w:color="auto"/>
              <w:right w:val="single" w:sz="8" w:space="0" w:color="auto"/>
            </w:tcBorders>
            <w:vAlign w:val="bottom"/>
          </w:tcPr>
          <w:p w14:paraId="5C9FCEBD" w14:textId="77777777" w:rsidR="00DB0861" w:rsidRDefault="00DB0861"/>
        </w:tc>
        <w:tc>
          <w:tcPr>
            <w:tcW w:w="5180" w:type="dxa"/>
            <w:tcBorders>
              <w:right w:val="single" w:sz="8" w:space="0" w:color="auto"/>
            </w:tcBorders>
            <w:vAlign w:val="bottom"/>
          </w:tcPr>
          <w:p w14:paraId="79CB1FCB" w14:textId="77777777" w:rsidR="00DB0861" w:rsidRDefault="00000000">
            <w:pPr>
              <w:spacing w:line="240" w:lineRule="exact"/>
              <w:jc w:val="center"/>
              <w:rPr>
                <w:sz w:val="20"/>
                <w:szCs w:val="20"/>
              </w:rPr>
            </w:pPr>
            <w:proofErr w:type="spellStart"/>
            <w:r>
              <w:rPr>
                <w:rFonts w:ascii="宋体" w:eastAsia="宋体" w:hAnsi="宋体" w:cs="宋体"/>
                <w:sz w:val="21"/>
                <w:szCs w:val="21"/>
              </w:rPr>
              <w:t>精细化管理</w:t>
            </w:r>
            <w:proofErr w:type="spellEnd"/>
          </w:p>
        </w:tc>
        <w:tc>
          <w:tcPr>
            <w:tcW w:w="360" w:type="dxa"/>
            <w:vAlign w:val="bottom"/>
          </w:tcPr>
          <w:p w14:paraId="008FA79C" w14:textId="77777777" w:rsidR="00DB0861" w:rsidRDefault="00DB0861">
            <w:pPr>
              <w:rPr>
                <w:sz w:val="1"/>
                <w:szCs w:val="1"/>
              </w:rPr>
            </w:pPr>
          </w:p>
        </w:tc>
      </w:tr>
      <w:tr w:rsidR="00DB0861" w14:paraId="71BA88A8" w14:textId="77777777">
        <w:trPr>
          <w:trHeight w:val="52"/>
        </w:trPr>
        <w:tc>
          <w:tcPr>
            <w:tcW w:w="3260" w:type="dxa"/>
            <w:vMerge w:val="restart"/>
            <w:tcBorders>
              <w:left w:val="single" w:sz="8" w:space="0" w:color="auto"/>
              <w:right w:val="single" w:sz="8" w:space="0" w:color="auto"/>
            </w:tcBorders>
            <w:vAlign w:val="bottom"/>
          </w:tcPr>
          <w:p w14:paraId="6A29A740" w14:textId="77777777" w:rsidR="00DB0861" w:rsidRDefault="00000000">
            <w:pPr>
              <w:spacing w:line="214" w:lineRule="exact"/>
              <w:jc w:val="center"/>
              <w:rPr>
                <w:sz w:val="20"/>
                <w:szCs w:val="20"/>
              </w:rPr>
            </w:pPr>
            <w:proofErr w:type="spellStart"/>
            <w:r>
              <w:rPr>
                <w:rFonts w:ascii="宋体" w:eastAsia="宋体" w:hAnsi="宋体" w:cs="宋体"/>
                <w:w w:val="99"/>
                <w:sz w:val="21"/>
                <w:szCs w:val="21"/>
              </w:rPr>
              <w:t>企业生产运营管理</w:t>
            </w:r>
            <w:proofErr w:type="spellEnd"/>
          </w:p>
        </w:tc>
        <w:tc>
          <w:tcPr>
            <w:tcW w:w="5180" w:type="dxa"/>
            <w:tcBorders>
              <w:bottom w:val="single" w:sz="8" w:space="0" w:color="auto"/>
              <w:right w:val="single" w:sz="8" w:space="0" w:color="auto"/>
            </w:tcBorders>
            <w:vAlign w:val="bottom"/>
          </w:tcPr>
          <w:p w14:paraId="5B023FDE" w14:textId="77777777" w:rsidR="00DB0861" w:rsidRDefault="00DB0861">
            <w:pPr>
              <w:rPr>
                <w:sz w:val="4"/>
                <w:szCs w:val="4"/>
              </w:rPr>
            </w:pPr>
          </w:p>
        </w:tc>
        <w:tc>
          <w:tcPr>
            <w:tcW w:w="360" w:type="dxa"/>
            <w:vAlign w:val="bottom"/>
          </w:tcPr>
          <w:p w14:paraId="00590251" w14:textId="77777777" w:rsidR="00DB0861" w:rsidRDefault="00DB0861">
            <w:pPr>
              <w:rPr>
                <w:sz w:val="1"/>
                <w:szCs w:val="1"/>
              </w:rPr>
            </w:pPr>
          </w:p>
        </w:tc>
      </w:tr>
      <w:tr w:rsidR="00DB0861" w14:paraId="1E046CB5" w14:textId="77777777">
        <w:trPr>
          <w:trHeight w:val="142"/>
        </w:trPr>
        <w:tc>
          <w:tcPr>
            <w:tcW w:w="3260" w:type="dxa"/>
            <w:vMerge/>
            <w:tcBorders>
              <w:left w:val="single" w:sz="8" w:space="0" w:color="auto"/>
              <w:right w:val="single" w:sz="8" w:space="0" w:color="auto"/>
            </w:tcBorders>
            <w:vAlign w:val="bottom"/>
          </w:tcPr>
          <w:p w14:paraId="1C198DD2" w14:textId="77777777" w:rsidR="00DB0861" w:rsidRDefault="00DB0861">
            <w:pPr>
              <w:rPr>
                <w:sz w:val="12"/>
                <w:szCs w:val="12"/>
              </w:rPr>
            </w:pPr>
          </w:p>
        </w:tc>
        <w:tc>
          <w:tcPr>
            <w:tcW w:w="5180" w:type="dxa"/>
            <w:vMerge w:val="restart"/>
            <w:tcBorders>
              <w:right w:val="single" w:sz="8" w:space="0" w:color="auto"/>
            </w:tcBorders>
            <w:vAlign w:val="bottom"/>
          </w:tcPr>
          <w:p w14:paraId="1B626BA9"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物流与供应链管理</w:t>
            </w:r>
            <w:proofErr w:type="spellEnd"/>
          </w:p>
        </w:tc>
        <w:tc>
          <w:tcPr>
            <w:tcW w:w="360" w:type="dxa"/>
            <w:vAlign w:val="bottom"/>
          </w:tcPr>
          <w:p w14:paraId="29C8F8FB" w14:textId="77777777" w:rsidR="00DB0861" w:rsidRDefault="00DB0861">
            <w:pPr>
              <w:rPr>
                <w:sz w:val="1"/>
                <w:szCs w:val="1"/>
              </w:rPr>
            </w:pPr>
          </w:p>
        </w:tc>
      </w:tr>
      <w:tr w:rsidR="00DB0861" w14:paraId="0F972D99" w14:textId="77777777">
        <w:trPr>
          <w:trHeight w:val="264"/>
        </w:trPr>
        <w:tc>
          <w:tcPr>
            <w:tcW w:w="3260" w:type="dxa"/>
            <w:vMerge w:val="restart"/>
            <w:tcBorders>
              <w:left w:val="single" w:sz="8" w:space="0" w:color="auto"/>
              <w:right w:val="single" w:sz="8" w:space="0" w:color="auto"/>
            </w:tcBorders>
            <w:vAlign w:val="bottom"/>
          </w:tcPr>
          <w:p w14:paraId="2ACB2616" w14:textId="77777777" w:rsidR="00DB0861" w:rsidRDefault="00000000">
            <w:pPr>
              <w:spacing w:line="240" w:lineRule="exact"/>
              <w:jc w:val="center"/>
              <w:rPr>
                <w:sz w:val="20"/>
                <w:szCs w:val="20"/>
              </w:rPr>
            </w:pPr>
            <w:r>
              <w:rPr>
                <w:rFonts w:ascii="宋体" w:eastAsia="宋体" w:hAnsi="宋体" w:cs="宋体"/>
                <w:w w:val="99"/>
                <w:sz w:val="21"/>
                <w:szCs w:val="21"/>
              </w:rPr>
              <w:t>Enterprise</w:t>
            </w:r>
          </w:p>
        </w:tc>
        <w:tc>
          <w:tcPr>
            <w:tcW w:w="5180" w:type="dxa"/>
            <w:vMerge/>
            <w:tcBorders>
              <w:right w:val="single" w:sz="8" w:space="0" w:color="auto"/>
            </w:tcBorders>
            <w:vAlign w:val="bottom"/>
          </w:tcPr>
          <w:p w14:paraId="4E80D4A9" w14:textId="77777777" w:rsidR="00DB0861" w:rsidRDefault="00DB0861">
            <w:pPr>
              <w:rPr>
                <w:sz w:val="22"/>
                <w:szCs w:val="22"/>
              </w:rPr>
            </w:pPr>
          </w:p>
        </w:tc>
        <w:tc>
          <w:tcPr>
            <w:tcW w:w="360" w:type="dxa"/>
            <w:vAlign w:val="bottom"/>
          </w:tcPr>
          <w:p w14:paraId="3F6B39DA" w14:textId="77777777" w:rsidR="00DB0861" w:rsidRDefault="00DB0861">
            <w:pPr>
              <w:rPr>
                <w:sz w:val="1"/>
                <w:szCs w:val="1"/>
              </w:rPr>
            </w:pPr>
          </w:p>
        </w:tc>
      </w:tr>
      <w:tr w:rsidR="00DB0861" w14:paraId="0478A7CC" w14:textId="77777777">
        <w:trPr>
          <w:trHeight w:val="101"/>
        </w:trPr>
        <w:tc>
          <w:tcPr>
            <w:tcW w:w="3260" w:type="dxa"/>
            <w:vMerge/>
            <w:tcBorders>
              <w:left w:val="single" w:sz="8" w:space="0" w:color="auto"/>
              <w:right w:val="single" w:sz="8" w:space="0" w:color="auto"/>
            </w:tcBorders>
            <w:vAlign w:val="bottom"/>
          </w:tcPr>
          <w:p w14:paraId="35BD1269" w14:textId="77777777" w:rsidR="00DB0861" w:rsidRDefault="00DB0861">
            <w:pPr>
              <w:rPr>
                <w:sz w:val="8"/>
                <w:szCs w:val="8"/>
              </w:rPr>
            </w:pPr>
          </w:p>
        </w:tc>
        <w:tc>
          <w:tcPr>
            <w:tcW w:w="5180" w:type="dxa"/>
            <w:tcBorders>
              <w:bottom w:val="single" w:sz="8" w:space="0" w:color="auto"/>
              <w:right w:val="single" w:sz="8" w:space="0" w:color="auto"/>
            </w:tcBorders>
            <w:vAlign w:val="bottom"/>
          </w:tcPr>
          <w:p w14:paraId="31781917" w14:textId="77777777" w:rsidR="00DB0861" w:rsidRDefault="00DB0861">
            <w:pPr>
              <w:rPr>
                <w:sz w:val="8"/>
                <w:szCs w:val="8"/>
              </w:rPr>
            </w:pPr>
          </w:p>
        </w:tc>
        <w:tc>
          <w:tcPr>
            <w:tcW w:w="360" w:type="dxa"/>
            <w:vAlign w:val="bottom"/>
          </w:tcPr>
          <w:p w14:paraId="6767641D" w14:textId="77777777" w:rsidR="00DB0861" w:rsidRDefault="00DB0861">
            <w:pPr>
              <w:rPr>
                <w:sz w:val="1"/>
                <w:szCs w:val="1"/>
              </w:rPr>
            </w:pPr>
          </w:p>
        </w:tc>
      </w:tr>
      <w:tr w:rsidR="00DB0861" w14:paraId="4D01D9A5" w14:textId="77777777">
        <w:trPr>
          <w:trHeight w:val="258"/>
        </w:trPr>
        <w:tc>
          <w:tcPr>
            <w:tcW w:w="3260" w:type="dxa"/>
            <w:tcBorders>
              <w:left w:val="single" w:sz="8" w:space="0" w:color="auto"/>
              <w:right w:val="single" w:sz="8" w:space="0" w:color="auto"/>
            </w:tcBorders>
            <w:vAlign w:val="bottom"/>
          </w:tcPr>
          <w:p w14:paraId="23C9E8DF" w14:textId="77777777" w:rsidR="00DB0861" w:rsidRDefault="00000000">
            <w:pPr>
              <w:spacing w:line="240" w:lineRule="exact"/>
              <w:jc w:val="center"/>
              <w:rPr>
                <w:sz w:val="20"/>
                <w:szCs w:val="20"/>
              </w:rPr>
            </w:pPr>
            <w:r>
              <w:rPr>
                <w:rFonts w:ascii="宋体" w:eastAsia="宋体" w:hAnsi="宋体" w:cs="宋体"/>
                <w:sz w:val="21"/>
                <w:szCs w:val="21"/>
              </w:rPr>
              <w:t>production and</w:t>
            </w:r>
          </w:p>
        </w:tc>
        <w:tc>
          <w:tcPr>
            <w:tcW w:w="5180" w:type="dxa"/>
            <w:tcBorders>
              <w:right w:val="single" w:sz="8" w:space="0" w:color="auto"/>
            </w:tcBorders>
            <w:vAlign w:val="bottom"/>
          </w:tcPr>
          <w:p w14:paraId="13F7697D" w14:textId="77777777" w:rsidR="00DB0861" w:rsidRDefault="00DB0861">
            <w:pPr>
              <w:rPr>
                <w:sz w:val="22"/>
                <w:szCs w:val="22"/>
              </w:rPr>
            </w:pPr>
          </w:p>
        </w:tc>
        <w:tc>
          <w:tcPr>
            <w:tcW w:w="360" w:type="dxa"/>
            <w:vAlign w:val="bottom"/>
          </w:tcPr>
          <w:p w14:paraId="159695E9" w14:textId="77777777" w:rsidR="00DB0861" w:rsidRDefault="00DB0861">
            <w:pPr>
              <w:rPr>
                <w:sz w:val="1"/>
                <w:szCs w:val="1"/>
              </w:rPr>
            </w:pPr>
          </w:p>
        </w:tc>
      </w:tr>
      <w:tr w:rsidR="00DB0861" w14:paraId="3870A0A2" w14:textId="77777777">
        <w:trPr>
          <w:trHeight w:val="214"/>
        </w:trPr>
        <w:tc>
          <w:tcPr>
            <w:tcW w:w="3260" w:type="dxa"/>
            <w:vMerge w:val="restart"/>
            <w:tcBorders>
              <w:left w:val="single" w:sz="8" w:space="0" w:color="auto"/>
              <w:right w:val="single" w:sz="8" w:space="0" w:color="auto"/>
            </w:tcBorders>
            <w:vAlign w:val="bottom"/>
          </w:tcPr>
          <w:p w14:paraId="5B076C27" w14:textId="77777777" w:rsidR="00DB0861" w:rsidRDefault="00000000">
            <w:pPr>
              <w:spacing w:line="240" w:lineRule="exact"/>
              <w:jc w:val="center"/>
              <w:rPr>
                <w:sz w:val="20"/>
                <w:szCs w:val="20"/>
              </w:rPr>
            </w:pPr>
            <w:r>
              <w:rPr>
                <w:rFonts w:ascii="宋体" w:eastAsia="宋体" w:hAnsi="宋体" w:cs="宋体"/>
                <w:w w:val="99"/>
                <w:sz w:val="21"/>
                <w:szCs w:val="21"/>
              </w:rPr>
              <w:t>operation</w:t>
            </w:r>
          </w:p>
        </w:tc>
        <w:tc>
          <w:tcPr>
            <w:tcW w:w="5180" w:type="dxa"/>
            <w:tcBorders>
              <w:right w:val="single" w:sz="8" w:space="0" w:color="auto"/>
            </w:tcBorders>
            <w:vAlign w:val="bottom"/>
          </w:tcPr>
          <w:p w14:paraId="46CCEC82" w14:textId="77777777" w:rsidR="00DB0861" w:rsidRDefault="00000000">
            <w:pPr>
              <w:spacing w:line="214" w:lineRule="exact"/>
              <w:jc w:val="center"/>
              <w:rPr>
                <w:sz w:val="20"/>
                <w:szCs w:val="20"/>
              </w:rPr>
            </w:pPr>
            <w:proofErr w:type="spellStart"/>
            <w:r>
              <w:rPr>
                <w:rFonts w:ascii="宋体" w:eastAsia="宋体" w:hAnsi="宋体" w:cs="宋体"/>
                <w:w w:val="99"/>
                <w:sz w:val="21"/>
                <w:szCs w:val="21"/>
              </w:rPr>
              <w:t>精益化生产管理</w:t>
            </w:r>
            <w:proofErr w:type="spellEnd"/>
          </w:p>
        </w:tc>
        <w:tc>
          <w:tcPr>
            <w:tcW w:w="360" w:type="dxa"/>
            <w:vAlign w:val="bottom"/>
          </w:tcPr>
          <w:p w14:paraId="3E9A16FC" w14:textId="77777777" w:rsidR="00DB0861" w:rsidRDefault="00DB0861">
            <w:pPr>
              <w:rPr>
                <w:sz w:val="1"/>
                <w:szCs w:val="1"/>
              </w:rPr>
            </w:pPr>
          </w:p>
        </w:tc>
      </w:tr>
      <w:tr w:rsidR="00DB0861" w14:paraId="38A2E35A" w14:textId="77777777">
        <w:trPr>
          <w:trHeight w:val="60"/>
        </w:trPr>
        <w:tc>
          <w:tcPr>
            <w:tcW w:w="3260" w:type="dxa"/>
            <w:vMerge/>
            <w:tcBorders>
              <w:left w:val="single" w:sz="8" w:space="0" w:color="auto"/>
              <w:right w:val="single" w:sz="8" w:space="0" w:color="auto"/>
            </w:tcBorders>
            <w:vAlign w:val="bottom"/>
          </w:tcPr>
          <w:p w14:paraId="53CF2D95" w14:textId="77777777" w:rsidR="00DB0861" w:rsidRDefault="00DB0861">
            <w:pPr>
              <w:rPr>
                <w:sz w:val="5"/>
                <w:szCs w:val="5"/>
              </w:rPr>
            </w:pPr>
          </w:p>
        </w:tc>
        <w:tc>
          <w:tcPr>
            <w:tcW w:w="5180" w:type="dxa"/>
            <w:tcBorders>
              <w:right w:val="single" w:sz="8" w:space="0" w:color="auto"/>
            </w:tcBorders>
            <w:vAlign w:val="bottom"/>
          </w:tcPr>
          <w:p w14:paraId="4E1498F3" w14:textId="77777777" w:rsidR="00DB0861" w:rsidRDefault="00DB0861">
            <w:pPr>
              <w:rPr>
                <w:sz w:val="5"/>
                <w:szCs w:val="5"/>
              </w:rPr>
            </w:pPr>
          </w:p>
        </w:tc>
        <w:tc>
          <w:tcPr>
            <w:tcW w:w="360" w:type="dxa"/>
            <w:vAlign w:val="bottom"/>
          </w:tcPr>
          <w:p w14:paraId="073C8ABB" w14:textId="77777777" w:rsidR="00DB0861" w:rsidRDefault="00DB0861">
            <w:pPr>
              <w:rPr>
                <w:sz w:val="1"/>
                <w:szCs w:val="1"/>
              </w:rPr>
            </w:pPr>
          </w:p>
        </w:tc>
      </w:tr>
      <w:tr w:rsidR="00DB0861" w14:paraId="1BC9DBB0" w14:textId="77777777">
        <w:trPr>
          <w:trHeight w:val="109"/>
        </w:trPr>
        <w:tc>
          <w:tcPr>
            <w:tcW w:w="3260" w:type="dxa"/>
            <w:vMerge w:val="restart"/>
            <w:tcBorders>
              <w:left w:val="single" w:sz="8" w:space="0" w:color="auto"/>
              <w:right w:val="single" w:sz="8" w:space="0" w:color="auto"/>
            </w:tcBorders>
            <w:vAlign w:val="bottom"/>
          </w:tcPr>
          <w:p w14:paraId="5BF8CF1B" w14:textId="77777777" w:rsidR="00DB0861" w:rsidRDefault="00000000">
            <w:pPr>
              <w:spacing w:line="240" w:lineRule="exact"/>
              <w:jc w:val="center"/>
              <w:rPr>
                <w:sz w:val="20"/>
                <w:szCs w:val="20"/>
              </w:rPr>
            </w:pPr>
            <w:r>
              <w:rPr>
                <w:rFonts w:ascii="宋体" w:eastAsia="宋体" w:hAnsi="宋体" w:cs="宋体"/>
                <w:w w:val="99"/>
                <w:sz w:val="21"/>
                <w:szCs w:val="21"/>
              </w:rPr>
              <w:t>management</w:t>
            </w:r>
          </w:p>
        </w:tc>
        <w:tc>
          <w:tcPr>
            <w:tcW w:w="5180" w:type="dxa"/>
            <w:tcBorders>
              <w:bottom w:val="single" w:sz="8" w:space="0" w:color="auto"/>
              <w:right w:val="single" w:sz="8" w:space="0" w:color="auto"/>
            </w:tcBorders>
            <w:vAlign w:val="bottom"/>
          </w:tcPr>
          <w:p w14:paraId="732E2FB9" w14:textId="77777777" w:rsidR="00DB0861" w:rsidRDefault="00DB0861">
            <w:pPr>
              <w:rPr>
                <w:sz w:val="9"/>
                <w:szCs w:val="9"/>
              </w:rPr>
            </w:pPr>
          </w:p>
        </w:tc>
        <w:tc>
          <w:tcPr>
            <w:tcW w:w="360" w:type="dxa"/>
            <w:vAlign w:val="bottom"/>
          </w:tcPr>
          <w:p w14:paraId="4DE9C225" w14:textId="77777777" w:rsidR="00DB0861" w:rsidRDefault="00DB0861">
            <w:pPr>
              <w:rPr>
                <w:sz w:val="1"/>
                <w:szCs w:val="1"/>
              </w:rPr>
            </w:pPr>
          </w:p>
        </w:tc>
      </w:tr>
      <w:tr w:rsidR="00DB0861" w14:paraId="17D12EC6" w14:textId="77777777">
        <w:trPr>
          <w:trHeight w:val="142"/>
        </w:trPr>
        <w:tc>
          <w:tcPr>
            <w:tcW w:w="3260" w:type="dxa"/>
            <w:vMerge/>
            <w:tcBorders>
              <w:left w:val="single" w:sz="8" w:space="0" w:color="auto"/>
              <w:right w:val="single" w:sz="8" w:space="0" w:color="auto"/>
            </w:tcBorders>
            <w:vAlign w:val="bottom"/>
          </w:tcPr>
          <w:p w14:paraId="29FDA50A" w14:textId="77777777" w:rsidR="00DB0861" w:rsidRDefault="00DB0861">
            <w:pPr>
              <w:rPr>
                <w:sz w:val="12"/>
                <w:szCs w:val="12"/>
              </w:rPr>
            </w:pPr>
          </w:p>
        </w:tc>
        <w:tc>
          <w:tcPr>
            <w:tcW w:w="5180" w:type="dxa"/>
            <w:vMerge w:val="restart"/>
            <w:tcBorders>
              <w:right w:val="single" w:sz="8" w:space="0" w:color="auto"/>
            </w:tcBorders>
            <w:vAlign w:val="bottom"/>
          </w:tcPr>
          <w:p w14:paraId="02B129A8" w14:textId="77777777" w:rsidR="00DB0861" w:rsidRDefault="00000000">
            <w:pPr>
              <w:spacing w:line="240" w:lineRule="exact"/>
              <w:jc w:val="center"/>
              <w:rPr>
                <w:sz w:val="20"/>
                <w:szCs w:val="20"/>
              </w:rPr>
            </w:pPr>
            <w:proofErr w:type="spellStart"/>
            <w:r>
              <w:rPr>
                <w:rFonts w:ascii="宋体" w:eastAsia="宋体" w:hAnsi="宋体" w:cs="宋体"/>
                <w:sz w:val="21"/>
                <w:szCs w:val="21"/>
              </w:rPr>
              <w:t>物流大数据</w:t>
            </w:r>
            <w:proofErr w:type="spellEnd"/>
          </w:p>
        </w:tc>
        <w:tc>
          <w:tcPr>
            <w:tcW w:w="360" w:type="dxa"/>
            <w:vAlign w:val="bottom"/>
          </w:tcPr>
          <w:p w14:paraId="6197CE46" w14:textId="77777777" w:rsidR="00DB0861" w:rsidRDefault="00DB0861">
            <w:pPr>
              <w:rPr>
                <w:sz w:val="1"/>
                <w:szCs w:val="1"/>
              </w:rPr>
            </w:pPr>
          </w:p>
        </w:tc>
      </w:tr>
      <w:tr w:rsidR="00DB0861" w14:paraId="778608A8" w14:textId="77777777">
        <w:trPr>
          <w:trHeight w:val="214"/>
        </w:trPr>
        <w:tc>
          <w:tcPr>
            <w:tcW w:w="3260" w:type="dxa"/>
            <w:tcBorders>
              <w:left w:val="single" w:sz="8" w:space="0" w:color="auto"/>
              <w:right w:val="single" w:sz="8" w:space="0" w:color="auto"/>
            </w:tcBorders>
            <w:vAlign w:val="bottom"/>
          </w:tcPr>
          <w:p w14:paraId="4EFC1627" w14:textId="77777777" w:rsidR="00DB0861" w:rsidRDefault="00DB0861">
            <w:pPr>
              <w:rPr>
                <w:sz w:val="18"/>
                <w:szCs w:val="18"/>
              </w:rPr>
            </w:pPr>
          </w:p>
        </w:tc>
        <w:tc>
          <w:tcPr>
            <w:tcW w:w="5180" w:type="dxa"/>
            <w:vMerge/>
            <w:tcBorders>
              <w:right w:val="single" w:sz="8" w:space="0" w:color="auto"/>
            </w:tcBorders>
            <w:vAlign w:val="bottom"/>
          </w:tcPr>
          <w:p w14:paraId="37EAC729" w14:textId="77777777" w:rsidR="00DB0861" w:rsidRDefault="00DB0861">
            <w:pPr>
              <w:rPr>
                <w:sz w:val="18"/>
                <w:szCs w:val="18"/>
              </w:rPr>
            </w:pPr>
          </w:p>
        </w:tc>
        <w:tc>
          <w:tcPr>
            <w:tcW w:w="360" w:type="dxa"/>
            <w:vAlign w:val="bottom"/>
          </w:tcPr>
          <w:p w14:paraId="44E74670" w14:textId="77777777" w:rsidR="00DB0861" w:rsidRDefault="00DB0861">
            <w:pPr>
              <w:rPr>
                <w:sz w:val="1"/>
                <w:szCs w:val="1"/>
              </w:rPr>
            </w:pPr>
          </w:p>
        </w:tc>
      </w:tr>
      <w:tr w:rsidR="00DB0861" w14:paraId="581F11EE" w14:textId="77777777">
        <w:trPr>
          <w:trHeight w:val="52"/>
        </w:trPr>
        <w:tc>
          <w:tcPr>
            <w:tcW w:w="3260" w:type="dxa"/>
            <w:tcBorders>
              <w:left w:val="single" w:sz="8" w:space="0" w:color="auto"/>
              <w:bottom w:val="single" w:sz="8" w:space="0" w:color="auto"/>
              <w:right w:val="single" w:sz="8" w:space="0" w:color="auto"/>
            </w:tcBorders>
            <w:vAlign w:val="bottom"/>
          </w:tcPr>
          <w:p w14:paraId="6C070A4B" w14:textId="77777777" w:rsidR="00DB0861" w:rsidRDefault="00DB0861">
            <w:pPr>
              <w:rPr>
                <w:sz w:val="4"/>
                <w:szCs w:val="4"/>
              </w:rPr>
            </w:pPr>
          </w:p>
        </w:tc>
        <w:tc>
          <w:tcPr>
            <w:tcW w:w="5180" w:type="dxa"/>
            <w:tcBorders>
              <w:bottom w:val="single" w:sz="8" w:space="0" w:color="auto"/>
              <w:right w:val="single" w:sz="8" w:space="0" w:color="auto"/>
            </w:tcBorders>
            <w:vAlign w:val="bottom"/>
          </w:tcPr>
          <w:p w14:paraId="6522C36C" w14:textId="77777777" w:rsidR="00DB0861" w:rsidRDefault="00DB0861">
            <w:pPr>
              <w:rPr>
                <w:sz w:val="4"/>
                <w:szCs w:val="4"/>
              </w:rPr>
            </w:pPr>
          </w:p>
        </w:tc>
        <w:tc>
          <w:tcPr>
            <w:tcW w:w="360" w:type="dxa"/>
            <w:vAlign w:val="bottom"/>
          </w:tcPr>
          <w:p w14:paraId="01B000E5" w14:textId="77777777" w:rsidR="00DB0861" w:rsidRDefault="00DB0861">
            <w:pPr>
              <w:rPr>
                <w:sz w:val="1"/>
                <w:szCs w:val="1"/>
              </w:rPr>
            </w:pPr>
          </w:p>
        </w:tc>
      </w:tr>
      <w:tr w:rsidR="00DB0861" w14:paraId="530DD00C" w14:textId="77777777">
        <w:trPr>
          <w:trHeight w:val="386"/>
        </w:trPr>
        <w:tc>
          <w:tcPr>
            <w:tcW w:w="3260" w:type="dxa"/>
            <w:tcBorders>
              <w:left w:val="single" w:sz="8" w:space="0" w:color="auto"/>
              <w:right w:val="single" w:sz="8" w:space="0" w:color="auto"/>
            </w:tcBorders>
            <w:vAlign w:val="bottom"/>
          </w:tcPr>
          <w:p w14:paraId="3AFFAEE8" w14:textId="77777777" w:rsidR="00DB0861" w:rsidRDefault="00DB0861"/>
        </w:tc>
        <w:tc>
          <w:tcPr>
            <w:tcW w:w="5180" w:type="dxa"/>
            <w:tcBorders>
              <w:right w:val="single" w:sz="8" w:space="0" w:color="auto"/>
            </w:tcBorders>
            <w:vAlign w:val="bottom"/>
          </w:tcPr>
          <w:p w14:paraId="7DE5C3C8" w14:textId="77777777" w:rsidR="00DB0861" w:rsidRDefault="00000000">
            <w:pPr>
              <w:spacing w:line="240" w:lineRule="exact"/>
              <w:jc w:val="center"/>
              <w:rPr>
                <w:sz w:val="20"/>
                <w:szCs w:val="20"/>
              </w:rPr>
            </w:pPr>
            <w:proofErr w:type="spellStart"/>
            <w:r>
              <w:rPr>
                <w:rFonts w:ascii="宋体" w:eastAsia="宋体" w:hAnsi="宋体" w:cs="宋体"/>
                <w:sz w:val="21"/>
                <w:szCs w:val="21"/>
              </w:rPr>
              <w:t>团队建设与语言沟通</w:t>
            </w:r>
            <w:proofErr w:type="spellEnd"/>
          </w:p>
        </w:tc>
        <w:tc>
          <w:tcPr>
            <w:tcW w:w="360" w:type="dxa"/>
            <w:vAlign w:val="bottom"/>
          </w:tcPr>
          <w:p w14:paraId="7294D720" w14:textId="77777777" w:rsidR="00DB0861" w:rsidRDefault="00DB0861">
            <w:pPr>
              <w:rPr>
                <w:sz w:val="1"/>
                <w:szCs w:val="1"/>
              </w:rPr>
            </w:pPr>
          </w:p>
        </w:tc>
      </w:tr>
      <w:tr w:rsidR="00DB0861" w14:paraId="4F599DCE" w14:textId="77777777">
        <w:trPr>
          <w:trHeight w:val="82"/>
        </w:trPr>
        <w:tc>
          <w:tcPr>
            <w:tcW w:w="3260" w:type="dxa"/>
            <w:vMerge w:val="restart"/>
            <w:tcBorders>
              <w:left w:val="single" w:sz="8" w:space="0" w:color="auto"/>
              <w:right w:val="single" w:sz="8" w:space="0" w:color="auto"/>
            </w:tcBorders>
            <w:vAlign w:val="bottom"/>
          </w:tcPr>
          <w:p w14:paraId="53F34C14" w14:textId="77777777" w:rsidR="00DB0861" w:rsidRDefault="00000000">
            <w:pPr>
              <w:spacing w:line="240" w:lineRule="exact"/>
              <w:jc w:val="center"/>
              <w:rPr>
                <w:sz w:val="20"/>
                <w:szCs w:val="20"/>
              </w:rPr>
            </w:pPr>
            <w:proofErr w:type="spellStart"/>
            <w:r>
              <w:rPr>
                <w:rFonts w:ascii="宋体" w:eastAsia="宋体" w:hAnsi="宋体" w:cs="宋体"/>
                <w:sz w:val="21"/>
                <w:szCs w:val="21"/>
              </w:rPr>
              <w:t>管理心理学</w:t>
            </w:r>
            <w:proofErr w:type="spellEnd"/>
            <w:r>
              <w:rPr>
                <w:rFonts w:ascii="宋体" w:eastAsia="宋体" w:hAnsi="宋体" w:cs="宋体"/>
                <w:sz w:val="21"/>
                <w:szCs w:val="21"/>
              </w:rPr>
              <w:t>/</w:t>
            </w:r>
          </w:p>
        </w:tc>
        <w:tc>
          <w:tcPr>
            <w:tcW w:w="5180" w:type="dxa"/>
            <w:tcBorders>
              <w:bottom w:val="single" w:sz="8" w:space="0" w:color="auto"/>
              <w:right w:val="single" w:sz="8" w:space="0" w:color="auto"/>
            </w:tcBorders>
            <w:vAlign w:val="bottom"/>
          </w:tcPr>
          <w:p w14:paraId="37BA6E70" w14:textId="77777777" w:rsidR="00DB0861" w:rsidRDefault="00DB0861">
            <w:pPr>
              <w:rPr>
                <w:sz w:val="7"/>
                <w:szCs w:val="7"/>
              </w:rPr>
            </w:pPr>
          </w:p>
        </w:tc>
        <w:tc>
          <w:tcPr>
            <w:tcW w:w="360" w:type="dxa"/>
            <w:vAlign w:val="bottom"/>
          </w:tcPr>
          <w:p w14:paraId="062B89FF" w14:textId="77777777" w:rsidR="00DB0861" w:rsidRDefault="00DB0861">
            <w:pPr>
              <w:rPr>
                <w:sz w:val="1"/>
                <w:szCs w:val="1"/>
              </w:rPr>
            </w:pPr>
          </w:p>
        </w:tc>
      </w:tr>
      <w:tr w:rsidR="00DB0861" w14:paraId="2CFE9A23" w14:textId="77777777">
        <w:trPr>
          <w:trHeight w:val="224"/>
        </w:trPr>
        <w:tc>
          <w:tcPr>
            <w:tcW w:w="3260" w:type="dxa"/>
            <w:vMerge/>
            <w:tcBorders>
              <w:left w:val="single" w:sz="8" w:space="0" w:color="auto"/>
              <w:right w:val="single" w:sz="8" w:space="0" w:color="auto"/>
            </w:tcBorders>
            <w:vAlign w:val="bottom"/>
          </w:tcPr>
          <w:p w14:paraId="3C07BB15" w14:textId="77777777" w:rsidR="00DB0861" w:rsidRDefault="00DB0861">
            <w:pPr>
              <w:rPr>
                <w:sz w:val="19"/>
                <w:szCs w:val="19"/>
              </w:rPr>
            </w:pPr>
          </w:p>
        </w:tc>
        <w:tc>
          <w:tcPr>
            <w:tcW w:w="5180" w:type="dxa"/>
            <w:vMerge w:val="restart"/>
            <w:tcBorders>
              <w:right w:val="single" w:sz="8" w:space="0" w:color="auto"/>
            </w:tcBorders>
            <w:vAlign w:val="bottom"/>
          </w:tcPr>
          <w:p w14:paraId="0FA0E6E7" w14:textId="77777777" w:rsidR="00DB0861" w:rsidRDefault="00000000">
            <w:pPr>
              <w:spacing w:line="240" w:lineRule="exact"/>
              <w:jc w:val="center"/>
              <w:rPr>
                <w:sz w:val="20"/>
                <w:szCs w:val="20"/>
              </w:rPr>
            </w:pPr>
            <w:proofErr w:type="spellStart"/>
            <w:r>
              <w:rPr>
                <w:rFonts w:ascii="宋体" w:eastAsia="宋体" w:hAnsi="宋体" w:cs="宋体"/>
                <w:sz w:val="21"/>
                <w:szCs w:val="21"/>
              </w:rPr>
              <w:t>领导力开发</w:t>
            </w:r>
            <w:proofErr w:type="spellEnd"/>
          </w:p>
        </w:tc>
        <w:tc>
          <w:tcPr>
            <w:tcW w:w="360" w:type="dxa"/>
            <w:vAlign w:val="bottom"/>
          </w:tcPr>
          <w:p w14:paraId="2AC6F054" w14:textId="77777777" w:rsidR="00DB0861" w:rsidRDefault="00DB0861">
            <w:pPr>
              <w:rPr>
                <w:sz w:val="1"/>
                <w:szCs w:val="1"/>
              </w:rPr>
            </w:pPr>
          </w:p>
        </w:tc>
      </w:tr>
      <w:tr w:rsidR="00DB0861" w14:paraId="6974025D" w14:textId="77777777">
        <w:trPr>
          <w:trHeight w:val="180"/>
        </w:trPr>
        <w:tc>
          <w:tcPr>
            <w:tcW w:w="3260" w:type="dxa"/>
            <w:vMerge w:val="restart"/>
            <w:tcBorders>
              <w:left w:val="single" w:sz="8" w:space="0" w:color="auto"/>
              <w:right w:val="single" w:sz="8" w:space="0" w:color="auto"/>
            </w:tcBorders>
            <w:vAlign w:val="bottom"/>
          </w:tcPr>
          <w:p w14:paraId="3E6BFF77"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组织行为学</w:t>
            </w:r>
            <w:proofErr w:type="spellEnd"/>
          </w:p>
        </w:tc>
        <w:tc>
          <w:tcPr>
            <w:tcW w:w="5180" w:type="dxa"/>
            <w:vMerge/>
            <w:tcBorders>
              <w:right w:val="single" w:sz="8" w:space="0" w:color="auto"/>
            </w:tcBorders>
            <w:vAlign w:val="bottom"/>
          </w:tcPr>
          <w:p w14:paraId="50344E66" w14:textId="77777777" w:rsidR="00DB0861" w:rsidRDefault="00DB0861">
            <w:pPr>
              <w:rPr>
                <w:sz w:val="15"/>
                <w:szCs w:val="15"/>
              </w:rPr>
            </w:pPr>
          </w:p>
        </w:tc>
        <w:tc>
          <w:tcPr>
            <w:tcW w:w="360" w:type="dxa"/>
            <w:vAlign w:val="bottom"/>
          </w:tcPr>
          <w:p w14:paraId="01B0748D" w14:textId="77777777" w:rsidR="00DB0861" w:rsidRDefault="00DB0861">
            <w:pPr>
              <w:rPr>
                <w:sz w:val="1"/>
                <w:szCs w:val="1"/>
              </w:rPr>
            </w:pPr>
          </w:p>
        </w:tc>
      </w:tr>
      <w:tr w:rsidR="00DB0861" w14:paraId="2E6FE0DF" w14:textId="77777777">
        <w:trPr>
          <w:trHeight w:val="100"/>
        </w:trPr>
        <w:tc>
          <w:tcPr>
            <w:tcW w:w="3260" w:type="dxa"/>
            <w:vMerge/>
            <w:tcBorders>
              <w:left w:val="single" w:sz="8" w:space="0" w:color="auto"/>
              <w:right w:val="single" w:sz="8" w:space="0" w:color="auto"/>
            </w:tcBorders>
            <w:vAlign w:val="bottom"/>
          </w:tcPr>
          <w:p w14:paraId="228B8C05" w14:textId="77777777" w:rsidR="00DB0861" w:rsidRDefault="00DB0861">
            <w:pPr>
              <w:rPr>
                <w:sz w:val="8"/>
                <w:szCs w:val="8"/>
              </w:rPr>
            </w:pPr>
          </w:p>
        </w:tc>
        <w:tc>
          <w:tcPr>
            <w:tcW w:w="5180" w:type="dxa"/>
            <w:tcBorders>
              <w:bottom w:val="single" w:sz="8" w:space="0" w:color="auto"/>
              <w:right w:val="single" w:sz="8" w:space="0" w:color="auto"/>
            </w:tcBorders>
            <w:vAlign w:val="bottom"/>
          </w:tcPr>
          <w:p w14:paraId="5E876B50" w14:textId="77777777" w:rsidR="00DB0861" w:rsidRDefault="00DB0861">
            <w:pPr>
              <w:rPr>
                <w:sz w:val="8"/>
                <w:szCs w:val="8"/>
              </w:rPr>
            </w:pPr>
          </w:p>
        </w:tc>
        <w:tc>
          <w:tcPr>
            <w:tcW w:w="360" w:type="dxa"/>
            <w:vAlign w:val="bottom"/>
          </w:tcPr>
          <w:p w14:paraId="0C2CD18E" w14:textId="77777777" w:rsidR="00DB0861" w:rsidRDefault="00DB0861">
            <w:pPr>
              <w:rPr>
                <w:sz w:val="1"/>
                <w:szCs w:val="1"/>
              </w:rPr>
            </w:pPr>
          </w:p>
        </w:tc>
      </w:tr>
      <w:tr w:rsidR="00DB0861" w14:paraId="1DBE7057" w14:textId="77777777">
        <w:trPr>
          <w:trHeight w:val="72"/>
        </w:trPr>
        <w:tc>
          <w:tcPr>
            <w:tcW w:w="3260" w:type="dxa"/>
            <w:vMerge/>
            <w:tcBorders>
              <w:left w:val="single" w:sz="8" w:space="0" w:color="auto"/>
              <w:right w:val="single" w:sz="8" w:space="0" w:color="auto"/>
            </w:tcBorders>
            <w:vAlign w:val="bottom"/>
          </w:tcPr>
          <w:p w14:paraId="15128BE7" w14:textId="77777777" w:rsidR="00DB0861" w:rsidRDefault="00DB0861">
            <w:pPr>
              <w:rPr>
                <w:sz w:val="6"/>
                <w:szCs w:val="6"/>
              </w:rPr>
            </w:pPr>
          </w:p>
        </w:tc>
        <w:tc>
          <w:tcPr>
            <w:tcW w:w="5180" w:type="dxa"/>
            <w:tcBorders>
              <w:right w:val="single" w:sz="8" w:space="0" w:color="auto"/>
            </w:tcBorders>
            <w:vAlign w:val="bottom"/>
          </w:tcPr>
          <w:p w14:paraId="038DDBF0" w14:textId="77777777" w:rsidR="00DB0861" w:rsidRDefault="00DB0861">
            <w:pPr>
              <w:rPr>
                <w:sz w:val="6"/>
                <w:szCs w:val="6"/>
              </w:rPr>
            </w:pPr>
          </w:p>
        </w:tc>
        <w:tc>
          <w:tcPr>
            <w:tcW w:w="360" w:type="dxa"/>
            <w:vAlign w:val="bottom"/>
          </w:tcPr>
          <w:p w14:paraId="743B3072" w14:textId="77777777" w:rsidR="00DB0861" w:rsidRDefault="00DB0861">
            <w:pPr>
              <w:rPr>
                <w:sz w:val="1"/>
                <w:szCs w:val="1"/>
              </w:rPr>
            </w:pPr>
          </w:p>
        </w:tc>
      </w:tr>
      <w:tr w:rsidR="00DB0861" w14:paraId="0C3F5A1A" w14:textId="77777777">
        <w:trPr>
          <w:trHeight w:val="274"/>
        </w:trPr>
        <w:tc>
          <w:tcPr>
            <w:tcW w:w="3260" w:type="dxa"/>
            <w:tcBorders>
              <w:left w:val="single" w:sz="8" w:space="0" w:color="auto"/>
              <w:right w:val="single" w:sz="8" w:space="0" w:color="auto"/>
            </w:tcBorders>
            <w:vAlign w:val="bottom"/>
          </w:tcPr>
          <w:p w14:paraId="2DE874E0" w14:textId="77777777" w:rsidR="00DB0861" w:rsidRDefault="00000000">
            <w:pPr>
              <w:spacing w:line="240" w:lineRule="exact"/>
              <w:jc w:val="center"/>
              <w:rPr>
                <w:sz w:val="20"/>
                <w:szCs w:val="20"/>
              </w:rPr>
            </w:pPr>
            <w:r>
              <w:rPr>
                <w:rFonts w:ascii="宋体" w:eastAsia="宋体" w:hAnsi="宋体" w:cs="宋体"/>
                <w:w w:val="99"/>
                <w:sz w:val="21"/>
                <w:szCs w:val="21"/>
              </w:rPr>
              <w:t>Organizational</w:t>
            </w:r>
          </w:p>
        </w:tc>
        <w:tc>
          <w:tcPr>
            <w:tcW w:w="5180" w:type="dxa"/>
            <w:vMerge w:val="restart"/>
            <w:tcBorders>
              <w:right w:val="single" w:sz="8" w:space="0" w:color="auto"/>
            </w:tcBorders>
            <w:vAlign w:val="bottom"/>
          </w:tcPr>
          <w:p w14:paraId="49D882DA" w14:textId="77777777" w:rsidR="00DB0861" w:rsidRDefault="00000000">
            <w:pPr>
              <w:spacing w:line="240" w:lineRule="exact"/>
              <w:jc w:val="center"/>
              <w:rPr>
                <w:sz w:val="20"/>
                <w:szCs w:val="20"/>
                <w:lang w:eastAsia="zh-CN"/>
              </w:rPr>
            </w:pPr>
            <w:r>
              <w:rPr>
                <w:rFonts w:ascii="宋体" w:eastAsia="宋体" w:hAnsi="宋体" w:cs="宋体"/>
                <w:w w:val="99"/>
                <w:sz w:val="21"/>
                <w:szCs w:val="21"/>
                <w:lang w:eastAsia="zh-CN"/>
              </w:rPr>
              <w:t>危机管理与突发事件应对</w:t>
            </w:r>
          </w:p>
        </w:tc>
        <w:tc>
          <w:tcPr>
            <w:tcW w:w="360" w:type="dxa"/>
            <w:vAlign w:val="bottom"/>
          </w:tcPr>
          <w:p w14:paraId="1220B7FF" w14:textId="77777777" w:rsidR="00DB0861" w:rsidRDefault="00DB0861">
            <w:pPr>
              <w:rPr>
                <w:sz w:val="1"/>
                <w:szCs w:val="1"/>
                <w:lang w:eastAsia="zh-CN"/>
              </w:rPr>
            </w:pPr>
          </w:p>
        </w:tc>
      </w:tr>
      <w:tr w:rsidR="00DB0861" w14:paraId="3D8E9AF3" w14:textId="77777777">
        <w:trPr>
          <w:trHeight w:val="65"/>
        </w:trPr>
        <w:tc>
          <w:tcPr>
            <w:tcW w:w="3260" w:type="dxa"/>
            <w:vMerge w:val="restart"/>
            <w:tcBorders>
              <w:left w:val="single" w:sz="8" w:space="0" w:color="auto"/>
              <w:right w:val="single" w:sz="8" w:space="0" w:color="auto"/>
            </w:tcBorders>
            <w:vAlign w:val="bottom"/>
          </w:tcPr>
          <w:p w14:paraId="75704E37" w14:textId="77777777" w:rsidR="00DB0861" w:rsidRDefault="00000000">
            <w:pPr>
              <w:spacing w:line="240" w:lineRule="exact"/>
              <w:jc w:val="center"/>
              <w:rPr>
                <w:sz w:val="20"/>
                <w:szCs w:val="20"/>
              </w:rPr>
            </w:pPr>
            <w:r>
              <w:rPr>
                <w:rFonts w:ascii="宋体" w:eastAsia="宋体" w:hAnsi="宋体" w:cs="宋体"/>
                <w:w w:val="99"/>
                <w:sz w:val="21"/>
                <w:szCs w:val="21"/>
              </w:rPr>
              <w:t>behavior</w:t>
            </w:r>
          </w:p>
        </w:tc>
        <w:tc>
          <w:tcPr>
            <w:tcW w:w="5180" w:type="dxa"/>
            <w:vMerge/>
            <w:tcBorders>
              <w:right w:val="single" w:sz="8" w:space="0" w:color="auto"/>
            </w:tcBorders>
            <w:vAlign w:val="bottom"/>
          </w:tcPr>
          <w:p w14:paraId="70758BB7" w14:textId="77777777" w:rsidR="00DB0861" w:rsidRDefault="00DB0861">
            <w:pPr>
              <w:rPr>
                <w:sz w:val="5"/>
                <w:szCs w:val="5"/>
              </w:rPr>
            </w:pPr>
          </w:p>
        </w:tc>
        <w:tc>
          <w:tcPr>
            <w:tcW w:w="360" w:type="dxa"/>
            <w:vAlign w:val="bottom"/>
          </w:tcPr>
          <w:p w14:paraId="687DCF82" w14:textId="77777777" w:rsidR="00DB0861" w:rsidRDefault="00DB0861">
            <w:pPr>
              <w:rPr>
                <w:sz w:val="1"/>
                <w:szCs w:val="1"/>
              </w:rPr>
            </w:pPr>
          </w:p>
        </w:tc>
      </w:tr>
      <w:tr w:rsidR="00DB0861" w14:paraId="63643C90" w14:textId="77777777">
        <w:trPr>
          <w:trHeight w:val="105"/>
        </w:trPr>
        <w:tc>
          <w:tcPr>
            <w:tcW w:w="3260" w:type="dxa"/>
            <w:vMerge/>
            <w:tcBorders>
              <w:left w:val="single" w:sz="8" w:space="0" w:color="auto"/>
              <w:right w:val="single" w:sz="8" w:space="0" w:color="auto"/>
            </w:tcBorders>
            <w:vAlign w:val="bottom"/>
          </w:tcPr>
          <w:p w14:paraId="22DB2542" w14:textId="77777777" w:rsidR="00DB0861" w:rsidRDefault="00DB0861">
            <w:pPr>
              <w:rPr>
                <w:sz w:val="9"/>
                <w:szCs w:val="9"/>
              </w:rPr>
            </w:pPr>
          </w:p>
        </w:tc>
        <w:tc>
          <w:tcPr>
            <w:tcW w:w="5180" w:type="dxa"/>
            <w:tcBorders>
              <w:bottom w:val="single" w:sz="8" w:space="0" w:color="auto"/>
              <w:right w:val="single" w:sz="8" w:space="0" w:color="auto"/>
            </w:tcBorders>
            <w:vAlign w:val="bottom"/>
          </w:tcPr>
          <w:p w14:paraId="4C312BAB" w14:textId="77777777" w:rsidR="00DB0861" w:rsidRDefault="00DB0861">
            <w:pPr>
              <w:rPr>
                <w:sz w:val="9"/>
                <w:szCs w:val="9"/>
              </w:rPr>
            </w:pPr>
          </w:p>
        </w:tc>
        <w:tc>
          <w:tcPr>
            <w:tcW w:w="360" w:type="dxa"/>
            <w:vAlign w:val="bottom"/>
          </w:tcPr>
          <w:p w14:paraId="15651F08" w14:textId="77777777" w:rsidR="00DB0861" w:rsidRDefault="00DB0861">
            <w:pPr>
              <w:rPr>
                <w:sz w:val="1"/>
                <w:szCs w:val="1"/>
              </w:rPr>
            </w:pPr>
          </w:p>
        </w:tc>
      </w:tr>
      <w:tr w:rsidR="00DB0861" w14:paraId="3FD7E42B" w14:textId="77777777">
        <w:trPr>
          <w:trHeight w:val="81"/>
        </w:trPr>
        <w:tc>
          <w:tcPr>
            <w:tcW w:w="3260" w:type="dxa"/>
            <w:vMerge/>
            <w:tcBorders>
              <w:left w:val="single" w:sz="8" w:space="0" w:color="auto"/>
              <w:right w:val="single" w:sz="8" w:space="0" w:color="auto"/>
            </w:tcBorders>
            <w:vAlign w:val="bottom"/>
          </w:tcPr>
          <w:p w14:paraId="1774452B" w14:textId="77777777" w:rsidR="00DB0861" w:rsidRDefault="00DB0861">
            <w:pPr>
              <w:rPr>
                <w:sz w:val="7"/>
                <w:szCs w:val="7"/>
              </w:rPr>
            </w:pPr>
          </w:p>
        </w:tc>
        <w:tc>
          <w:tcPr>
            <w:tcW w:w="5180" w:type="dxa"/>
            <w:vMerge w:val="restart"/>
            <w:tcBorders>
              <w:right w:val="single" w:sz="8" w:space="0" w:color="auto"/>
            </w:tcBorders>
            <w:vAlign w:val="bottom"/>
          </w:tcPr>
          <w:p w14:paraId="628E48D4" w14:textId="77777777" w:rsidR="00DB0861" w:rsidRDefault="00000000">
            <w:pPr>
              <w:spacing w:line="240" w:lineRule="exact"/>
              <w:jc w:val="center"/>
              <w:rPr>
                <w:sz w:val="20"/>
                <w:szCs w:val="20"/>
              </w:rPr>
            </w:pPr>
            <w:proofErr w:type="spellStart"/>
            <w:r>
              <w:rPr>
                <w:rFonts w:ascii="宋体" w:eastAsia="宋体" w:hAnsi="宋体" w:cs="宋体"/>
                <w:sz w:val="21"/>
                <w:szCs w:val="21"/>
              </w:rPr>
              <w:t>心理学（管理决策</w:t>
            </w:r>
            <w:proofErr w:type="spellEnd"/>
            <w:r>
              <w:rPr>
                <w:rFonts w:ascii="宋体" w:eastAsia="宋体" w:hAnsi="宋体" w:cs="宋体"/>
                <w:sz w:val="21"/>
                <w:szCs w:val="21"/>
              </w:rPr>
              <w:t>）</w:t>
            </w:r>
          </w:p>
        </w:tc>
        <w:tc>
          <w:tcPr>
            <w:tcW w:w="360" w:type="dxa"/>
            <w:vAlign w:val="bottom"/>
          </w:tcPr>
          <w:p w14:paraId="078CCE6D" w14:textId="77777777" w:rsidR="00DB0861" w:rsidRDefault="00DB0861">
            <w:pPr>
              <w:rPr>
                <w:sz w:val="1"/>
                <w:szCs w:val="1"/>
              </w:rPr>
            </w:pPr>
          </w:p>
        </w:tc>
      </w:tr>
      <w:tr w:rsidR="00DB0861" w14:paraId="10EB474E" w14:textId="77777777">
        <w:trPr>
          <w:trHeight w:val="317"/>
        </w:trPr>
        <w:tc>
          <w:tcPr>
            <w:tcW w:w="3260" w:type="dxa"/>
            <w:tcBorders>
              <w:left w:val="single" w:sz="8" w:space="0" w:color="auto"/>
              <w:right w:val="single" w:sz="8" w:space="0" w:color="auto"/>
            </w:tcBorders>
            <w:vAlign w:val="bottom"/>
          </w:tcPr>
          <w:p w14:paraId="585924C7" w14:textId="77777777" w:rsidR="00DB0861" w:rsidRDefault="00DB0861"/>
        </w:tc>
        <w:tc>
          <w:tcPr>
            <w:tcW w:w="5180" w:type="dxa"/>
            <w:vMerge/>
            <w:tcBorders>
              <w:right w:val="single" w:sz="8" w:space="0" w:color="auto"/>
            </w:tcBorders>
            <w:vAlign w:val="bottom"/>
          </w:tcPr>
          <w:p w14:paraId="6EE4DA5B" w14:textId="77777777" w:rsidR="00DB0861" w:rsidRDefault="00DB0861"/>
        </w:tc>
        <w:tc>
          <w:tcPr>
            <w:tcW w:w="360" w:type="dxa"/>
            <w:vAlign w:val="bottom"/>
          </w:tcPr>
          <w:p w14:paraId="5C99BCC2" w14:textId="77777777" w:rsidR="00DB0861" w:rsidRDefault="00DB0861">
            <w:pPr>
              <w:rPr>
                <w:sz w:val="1"/>
                <w:szCs w:val="1"/>
              </w:rPr>
            </w:pPr>
          </w:p>
        </w:tc>
      </w:tr>
      <w:tr w:rsidR="00DB0861" w14:paraId="0C4E21A1" w14:textId="77777777">
        <w:trPr>
          <w:trHeight w:val="92"/>
        </w:trPr>
        <w:tc>
          <w:tcPr>
            <w:tcW w:w="3260" w:type="dxa"/>
            <w:tcBorders>
              <w:left w:val="single" w:sz="8" w:space="0" w:color="auto"/>
              <w:bottom w:val="single" w:sz="8" w:space="0" w:color="auto"/>
              <w:right w:val="single" w:sz="8" w:space="0" w:color="auto"/>
            </w:tcBorders>
            <w:vAlign w:val="bottom"/>
          </w:tcPr>
          <w:p w14:paraId="2D1B333C" w14:textId="77777777" w:rsidR="00DB0861" w:rsidRDefault="00DB0861">
            <w:pPr>
              <w:rPr>
                <w:sz w:val="8"/>
                <w:szCs w:val="8"/>
              </w:rPr>
            </w:pPr>
          </w:p>
        </w:tc>
        <w:tc>
          <w:tcPr>
            <w:tcW w:w="5180" w:type="dxa"/>
            <w:tcBorders>
              <w:bottom w:val="single" w:sz="8" w:space="0" w:color="auto"/>
              <w:right w:val="single" w:sz="8" w:space="0" w:color="auto"/>
            </w:tcBorders>
            <w:vAlign w:val="bottom"/>
          </w:tcPr>
          <w:p w14:paraId="07894B9C" w14:textId="77777777" w:rsidR="00DB0861" w:rsidRDefault="00DB0861">
            <w:pPr>
              <w:rPr>
                <w:sz w:val="8"/>
                <w:szCs w:val="8"/>
              </w:rPr>
            </w:pPr>
          </w:p>
        </w:tc>
        <w:tc>
          <w:tcPr>
            <w:tcW w:w="360" w:type="dxa"/>
            <w:vAlign w:val="bottom"/>
          </w:tcPr>
          <w:p w14:paraId="392645BC" w14:textId="77777777" w:rsidR="00DB0861" w:rsidRDefault="00DB0861">
            <w:pPr>
              <w:rPr>
                <w:sz w:val="1"/>
                <w:szCs w:val="1"/>
              </w:rPr>
            </w:pPr>
          </w:p>
        </w:tc>
      </w:tr>
      <w:tr w:rsidR="00DB0861" w14:paraId="753A0EEE" w14:textId="77777777">
        <w:trPr>
          <w:trHeight w:val="402"/>
        </w:trPr>
        <w:tc>
          <w:tcPr>
            <w:tcW w:w="3260" w:type="dxa"/>
            <w:tcBorders>
              <w:left w:val="single" w:sz="8" w:space="0" w:color="auto"/>
              <w:right w:val="single" w:sz="8" w:space="0" w:color="auto"/>
            </w:tcBorders>
            <w:vAlign w:val="bottom"/>
          </w:tcPr>
          <w:p w14:paraId="2C6CD948" w14:textId="77777777" w:rsidR="00DB0861" w:rsidRDefault="00DB0861"/>
        </w:tc>
        <w:tc>
          <w:tcPr>
            <w:tcW w:w="5180" w:type="dxa"/>
            <w:tcBorders>
              <w:right w:val="single" w:sz="8" w:space="0" w:color="auto"/>
            </w:tcBorders>
            <w:vAlign w:val="bottom"/>
          </w:tcPr>
          <w:p w14:paraId="66D8770C" w14:textId="77777777" w:rsidR="00DB0861" w:rsidRDefault="00000000">
            <w:pPr>
              <w:spacing w:line="240" w:lineRule="exact"/>
              <w:jc w:val="center"/>
              <w:rPr>
                <w:rFonts w:ascii="宋体" w:eastAsia="宋体" w:hAnsi="宋体" w:cs="宋体" w:hint="eastAsia"/>
                <w:sz w:val="21"/>
                <w:szCs w:val="21"/>
              </w:rPr>
            </w:pPr>
            <w:hyperlink r:id="rId8" w:history="1">
              <w:r>
                <w:rPr>
                  <w:rFonts w:ascii="宋体" w:eastAsia="宋体" w:hAnsi="宋体" w:cs="宋体"/>
                  <w:sz w:val="21"/>
                  <w:szCs w:val="21"/>
                </w:rPr>
                <w:t>市场营销学</w:t>
              </w:r>
            </w:hyperlink>
          </w:p>
        </w:tc>
        <w:tc>
          <w:tcPr>
            <w:tcW w:w="360" w:type="dxa"/>
            <w:vAlign w:val="bottom"/>
          </w:tcPr>
          <w:p w14:paraId="195BE3AC" w14:textId="77777777" w:rsidR="00DB0861" w:rsidRDefault="00DB0861">
            <w:pPr>
              <w:rPr>
                <w:sz w:val="1"/>
                <w:szCs w:val="1"/>
              </w:rPr>
            </w:pPr>
          </w:p>
        </w:tc>
      </w:tr>
      <w:tr w:rsidR="00DB0861" w14:paraId="063258EB" w14:textId="77777777">
        <w:trPr>
          <w:trHeight w:val="96"/>
        </w:trPr>
        <w:tc>
          <w:tcPr>
            <w:tcW w:w="3260" w:type="dxa"/>
            <w:vMerge w:val="restart"/>
            <w:tcBorders>
              <w:left w:val="single" w:sz="8" w:space="0" w:color="auto"/>
              <w:right w:val="single" w:sz="8" w:space="0" w:color="auto"/>
            </w:tcBorders>
            <w:vAlign w:val="bottom"/>
          </w:tcPr>
          <w:p w14:paraId="4F5BAB4F" w14:textId="77777777" w:rsidR="00DB0861" w:rsidRDefault="00000000">
            <w:pPr>
              <w:spacing w:line="240" w:lineRule="exact"/>
              <w:ind w:left="1060"/>
              <w:rPr>
                <w:sz w:val="20"/>
                <w:szCs w:val="20"/>
              </w:rPr>
            </w:pPr>
            <w:proofErr w:type="spellStart"/>
            <w:r>
              <w:rPr>
                <w:rFonts w:ascii="宋体" w:eastAsia="宋体" w:hAnsi="宋体" w:cs="宋体"/>
                <w:sz w:val="21"/>
                <w:szCs w:val="21"/>
              </w:rPr>
              <w:t>电子商务</w:t>
            </w:r>
            <w:proofErr w:type="spellEnd"/>
          </w:p>
        </w:tc>
        <w:tc>
          <w:tcPr>
            <w:tcW w:w="5180" w:type="dxa"/>
            <w:tcBorders>
              <w:bottom w:val="single" w:sz="8" w:space="0" w:color="auto"/>
              <w:right w:val="single" w:sz="8" w:space="0" w:color="auto"/>
            </w:tcBorders>
            <w:vAlign w:val="bottom"/>
          </w:tcPr>
          <w:p w14:paraId="0AC7D071" w14:textId="77777777" w:rsidR="00DB0861" w:rsidRDefault="00DB0861">
            <w:pPr>
              <w:rPr>
                <w:sz w:val="8"/>
                <w:szCs w:val="8"/>
              </w:rPr>
            </w:pPr>
          </w:p>
        </w:tc>
        <w:tc>
          <w:tcPr>
            <w:tcW w:w="360" w:type="dxa"/>
            <w:vAlign w:val="bottom"/>
          </w:tcPr>
          <w:p w14:paraId="2E943141" w14:textId="77777777" w:rsidR="00DB0861" w:rsidRDefault="00DB0861">
            <w:pPr>
              <w:rPr>
                <w:sz w:val="1"/>
                <w:szCs w:val="1"/>
              </w:rPr>
            </w:pPr>
          </w:p>
        </w:tc>
      </w:tr>
      <w:tr w:rsidR="00DB0861" w14:paraId="21A16E94" w14:textId="77777777">
        <w:trPr>
          <w:trHeight w:val="301"/>
        </w:trPr>
        <w:tc>
          <w:tcPr>
            <w:tcW w:w="3260" w:type="dxa"/>
            <w:vMerge/>
            <w:tcBorders>
              <w:left w:val="single" w:sz="8" w:space="0" w:color="auto"/>
              <w:right w:val="single" w:sz="8" w:space="0" w:color="auto"/>
            </w:tcBorders>
            <w:vAlign w:val="bottom"/>
          </w:tcPr>
          <w:p w14:paraId="5489DBBA" w14:textId="77777777" w:rsidR="00DB0861" w:rsidRDefault="00DB0861"/>
        </w:tc>
        <w:tc>
          <w:tcPr>
            <w:tcW w:w="5180" w:type="dxa"/>
            <w:vMerge w:val="restart"/>
            <w:tcBorders>
              <w:right w:val="single" w:sz="8" w:space="0" w:color="auto"/>
            </w:tcBorders>
            <w:vAlign w:val="bottom"/>
          </w:tcPr>
          <w:p w14:paraId="47BF5CCA" w14:textId="77777777" w:rsidR="00DB0861" w:rsidRDefault="00000000">
            <w:pPr>
              <w:spacing w:line="240" w:lineRule="exact"/>
              <w:jc w:val="center"/>
              <w:rPr>
                <w:sz w:val="20"/>
                <w:szCs w:val="20"/>
              </w:rPr>
            </w:pPr>
            <w:proofErr w:type="spellStart"/>
            <w:r>
              <w:rPr>
                <w:rFonts w:ascii="宋体" w:eastAsia="宋体" w:hAnsi="宋体" w:cs="宋体"/>
                <w:w w:val="99"/>
                <w:sz w:val="21"/>
                <w:szCs w:val="21"/>
              </w:rPr>
              <w:t>电子商务概论</w:t>
            </w:r>
            <w:proofErr w:type="spellEnd"/>
          </w:p>
        </w:tc>
        <w:tc>
          <w:tcPr>
            <w:tcW w:w="360" w:type="dxa"/>
            <w:vAlign w:val="bottom"/>
          </w:tcPr>
          <w:p w14:paraId="135792A5" w14:textId="77777777" w:rsidR="00DB0861" w:rsidRDefault="00DB0861">
            <w:pPr>
              <w:rPr>
                <w:sz w:val="1"/>
                <w:szCs w:val="1"/>
              </w:rPr>
            </w:pPr>
          </w:p>
        </w:tc>
      </w:tr>
      <w:tr w:rsidR="00DB0861" w14:paraId="28EF9483" w14:textId="77777777">
        <w:trPr>
          <w:trHeight w:val="110"/>
        </w:trPr>
        <w:tc>
          <w:tcPr>
            <w:tcW w:w="3260" w:type="dxa"/>
            <w:tcBorders>
              <w:left w:val="single" w:sz="8" w:space="0" w:color="auto"/>
              <w:right w:val="single" w:sz="8" w:space="0" w:color="auto"/>
            </w:tcBorders>
            <w:vAlign w:val="bottom"/>
          </w:tcPr>
          <w:p w14:paraId="491BE4CE" w14:textId="77777777" w:rsidR="00DB0861" w:rsidRDefault="00DB0861">
            <w:pPr>
              <w:rPr>
                <w:sz w:val="9"/>
                <w:szCs w:val="9"/>
              </w:rPr>
            </w:pPr>
          </w:p>
        </w:tc>
        <w:tc>
          <w:tcPr>
            <w:tcW w:w="5180" w:type="dxa"/>
            <w:vMerge/>
            <w:tcBorders>
              <w:right w:val="single" w:sz="8" w:space="0" w:color="auto"/>
            </w:tcBorders>
            <w:vAlign w:val="bottom"/>
          </w:tcPr>
          <w:p w14:paraId="4E257FC9" w14:textId="77777777" w:rsidR="00DB0861" w:rsidRDefault="00DB0861">
            <w:pPr>
              <w:rPr>
                <w:sz w:val="9"/>
                <w:szCs w:val="9"/>
              </w:rPr>
            </w:pPr>
          </w:p>
        </w:tc>
        <w:tc>
          <w:tcPr>
            <w:tcW w:w="360" w:type="dxa"/>
            <w:vAlign w:val="bottom"/>
          </w:tcPr>
          <w:p w14:paraId="0FA430C4" w14:textId="77777777" w:rsidR="00DB0861" w:rsidRDefault="00DB0861">
            <w:pPr>
              <w:rPr>
                <w:sz w:val="1"/>
                <w:szCs w:val="1"/>
              </w:rPr>
            </w:pPr>
          </w:p>
        </w:tc>
      </w:tr>
      <w:tr w:rsidR="00DB0861" w14:paraId="0FBA3A94" w14:textId="77777777">
        <w:trPr>
          <w:trHeight w:val="81"/>
        </w:trPr>
        <w:tc>
          <w:tcPr>
            <w:tcW w:w="3260" w:type="dxa"/>
            <w:vMerge w:val="restart"/>
            <w:tcBorders>
              <w:left w:val="single" w:sz="8" w:space="0" w:color="auto"/>
              <w:right w:val="single" w:sz="8" w:space="0" w:color="auto"/>
            </w:tcBorders>
            <w:vAlign w:val="bottom"/>
          </w:tcPr>
          <w:p w14:paraId="0A21401B" w14:textId="77777777" w:rsidR="00DB0861" w:rsidRDefault="00000000">
            <w:pPr>
              <w:spacing w:line="240" w:lineRule="exact"/>
              <w:ind w:left="1060"/>
              <w:rPr>
                <w:sz w:val="20"/>
                <w:szCs w:val="20"/>
              </w:rPr>
            </w:pPr>
            <w:r>
              <w:rPr>
                <w:rFonts w:ascii="宋体" w:eastAsia="宋体" w:hAnsi="宋体" w:cs="宋体"/>
                <w:sz w:val="21"/>
                <w:szCs w:val="21"/>
              </w:rPr>
              <w:t>E-commerce</w:t>
            </w:r>
          </w:p>
        </w:tc>
        <w:tc>
          <w:tcPr>
            <w:tcW w:w="5180" w:type="dxa"/>
            <w:tcBorders>
              <w:bottom w:val="single" w:sz="8" w:space="0" w:color="auto"/>
              <w:right w:val="single" w:sz="8" w:space="0" w:color="auto"/>
            </w:tcBorders>
            <w:vAlign w:val="bottom"/>
          </w:tcPr>
          <w:p w14:paraId="38A50F78" w14:textId="77777777" w:rsidR="00DB0861" w:rsidRDefault="00DB0861">
            <w:pPr>
              <w:rPr>
                <w:sz w:val="7"/>
                <w:szCs w:val="7"/>
              </w:rPr>
            </w:pPr>
          </w:p>
        </w:tc>
        <w:tc>
          <w:tcPr>
            <w:tcW w:w="360" w:type="dxa"/>
            <w:vAlign w:val="bottom"/>
          </w:tcPr>
          <w:p w14:paraId="2F4F4942" w14:textId="77777777" w:rsidR="00DB0861" w:rsidRDefault="00DB0861">
            <w:pPr>
              <w:rPr>
                <w:sz w:val="1"/>
                <w:szCs w:val="1"/>
              </w:rPr>
            </w:pPr>
          </w:p>
        </w:tc>
      </w:tr>
      <w:tr w:rsidR="00DB0861" w14:paraId="69CD479B" w14:textId="77777777">
        <w:trPr>
          <w:trHeight w:val="160"/>
        </w:trPr>
        <w:tc>
          <w:tcPr>
            <w:tcW w:w="3260" w:type="dxa"/>
            <w:vMerge/>
            <w:tcBorders>
              <w:left w:val="single" w:sz="8" w:space="0" w:color="auto"/>
              <w:right w:val="single" w:sz="8" w:space="0" w:color="auto"/>
            </w:tcBorders>
            <w:vAlign w:val="bottom"/>
          </w:tcPr>
          <w:p w14:paraId="7665EBD2" w14:textId="77777777" w:rsidR="00DB0861" w:rsidRDefault="00DB0861">
            <w:pPr>
              <w:rPr>
                <w:sz w:val="13"/>
                <w:szCs w:val="13"/>
              </w:rPr>
            </w:pPr>
          </w:p>
        </w:tc>
        <w:tc>
          <w:tcPr>
            <w:tcW w:w="5180" w:type="dxa"/>
            <w:vMerge w:val="restart"/>
            <w:tcBorders>
              <w:right w:val="single" w:sz="8" w:space="0" w:color="auto"/>
            </w:tcBorders>
            <w:vAlign w:val="bottom"/>
          </w:tcPr>
          <w:p w14:paraId="3F14D000" w14:textId="77777777" w:rsidR="00DB0861" w:rsidRDefault="00000000">
            <w:pPr>
              <w:spacing w:line="240" w:lineRule="exact"/>
              <w:jc w:val="center"/>
              <w:rPr>
                <w:sz w:val="20"/>
                <w:szCs w:val="20"/>
              </w:rPr>
            </w:pPr>
            <w:proofErr w:type="spellStart"/>
            <w:r>
              <w:rPr>
                <w:rFonts w:ascii="宋体" w:eastAsia="宋体" w:hAnsi="宋体" w:cs="宋体"/>
                <w:sz w:val="21"/>
                <w:szCs w:val="21"/>
              </w:rPr>
              <w:t>网络营销基础与实践</w:t>
            </w:r>
            <w:proofErr w:type="spellEnd"/>
          </w:p>
        </w:tc>
        <w:tc>
          <w:tcPr>
            <w:tcW w:w="360" w:type="dxa"/>
            <w:vAlign w:val="bottom"/>
          </w:tcPr>
          <w:p w14:paraId="1C7C5B75" w14:textId="77777777" w:rsidR="00DB0861" w:rsidRDefault="00DB0861">
            <w:pPr>
              <w:rPr>
                <w:sz w:val="1"/>
                <w:szCs w:val="1"/>
              </w:rPr>
            </w:pPr>
          </w:p>
        </w:tc>
      </w:tr>
      <w:tr w:rsidR="00DB0861" w14:paraId="54B3BE03" w14:textId="77777777">
        <w:trPr>
          <w:trHeight w:val="343"/>
        </w:trPr>
        <w:tc>
          <w:tcPr>
            <w:tcW w:w="3260" w:type="dxa"/>
            <w:tcBorders>
              <w:left w:val="single" w:sz="8" w:space="0" w:color="auto"/>
              <w:right w:val="single" w:sz="8" w:space="0" w:color="auto"/>
            </w:tcBorders>
            <w:vAlign w:val="bottom"/>
          </w:tcPr>
          <w:p w14:paraId="0340F6AE" w14:textId="77777777" w:rsidR="00DB0861" w:rsidRDefault="00DB0861"/>
        </w:tc>
        <w:tc>
          <w:tcPr>
            <w:tcW w:w="5180" w:type="dxa"/>
            <w:vMerge/>
            <w:tcBorders>
              <w:right w:val="single" w:sz="8" w:space="0" w:color="auto"/>
            </w:tcBorders>
            <w:vAlign w:val="bottom"/>
          </w:tcPr>
          <w:p w14:paraId="6E441DDE" w14:textId="77777777" w:rsidR="00DB0861" w:rsidRDefault="00DB0861"/>
        </w:tc>
        <w:tc>
          <w:tcPr>
            <w:tcW w:w="360" w:type="dxa"/>
            <w:vAlign w:val="bottom"/>
          </w:tcPr>
          <w:p w14:paraId="463AB161" w14:textId="77777777" w:rsidR="00DB0861" w:rsidRDefault="00DB0861">
            <w:pPr>
              <w:rPr>
                <w:sz w:val="1"/>
                <w:szCs w:val="1"/>
              </w:rPr>
            </w:pPr>
          </w:p>
        </w:tc>
      </w:tr>
      <w:tr w:rsidR="00DB0861" w14:paraId="503B95A9" w14:textId="77777777">
        <w:trPr>
          <w:trHeight w:val="174"/>
        </w:trPr>
        <w:tc>
          <w:tcPr>
            <w:tcW w:w="3260" w:type="dxa"/>
            <w:tcBorders>
              <w:left w:val="single" w:sz="8" w:space="0" w:color="auto"/>
              <w:bottom w:val="single" w:sz="8" w:space="0" w:color="auto"/>
              <w:right w:val="single" w:sz="8" w:space="0" w:color="auto"/>
            </w:tcBorders>
            <w:vAlign w:val="bottom"/>
          </w:tcPr>
          <w:p w14:paraId="0E8D68E3" w14:textId="77777777" w:rsidR="00DB0861" w:rsidRDefault="00DB0861">
            <w:pPr>
              <w:rPr>
                <w:sz w:val="15"/>
                <w:szCs w:val="15"/>
              </w:rPr>
            </w:pPr>
          </w:p>
        </w:tc>
        <w:tc>
          <w:tcPr>
            <w:tcW w:w="5180" w:type="dxa"/>
            <w:tcBorders>
              <w:bottom w:val="single" w:sz="8" w:space="0" w:color="auto"/>
              <w:right w:val="single" w:sz="8" w:space="0" w:color="auto"/>
            </w:tcBorders>
            <w:vAlign w:val="bottom"/>
          </w:tcPr>
          <w:p w14:paraId="61FD803D" w14:textId="77777777" w:rsidR="00DB0861" w:rsidRDefault="00DB0861">
            <w:pPr>
              <w:rPr>
                <w:sz w:val="15"/>
                <w:szCs w:val="15"/>
              </w:rPr>
            </w:pPr>
          </w:p>
        </w:tc>
        <w:tc>
          <w:tcPr>
            <w:tcW w:w="360" w:type="dxa"/>
            <w:vAlign w:val="bottom"/>
          </w:tcPr>
          <w:p w14:paraId="552D91B4" w14:textId="77777777" w:rsidR="00DB0861" w:rsidRDefault="00DB0861">
            <w:pPr>
              <w:rPr>
                <w:sz w:val="1"/>
                <w:szCs w:val="1"/>
              </w:rPr>
            </w:pPr>
          </w:p>
        </w:tc>
      </w:tr>
    </w:tbl>
    <w:p w14:paraId="18E9441F" w14:textId="77777777" w:rsidR="00DB0861" w:rsidRDefault="00000000">
      <w:pPr>
        <w:spacing w:line="200" w:lineRule="exact"/>
      </w:pPr>
      <w:r>
        <w:rPr>
          <w:noProof/>
        </w:rPr>
        <w:drawing>
          <wp:anchor distT="0" distB="0" distL="114300" distR="114300" simplePos="0" relativeHeight="251660288" behindDoc="1" locked="0" layoutInCell="0" allowOverlap="1" wp14:anchorId="63A1107C" wp14:editId="350259B6">
            <wp:simplePos x="0" y="0"/>
            <wp:positionH relativeFrom="page">
              <wp:posOffset>652145</wp:posOffset>
            </wp:positionH>
            <wp:positionV relativeFrom="page">
              <wp:posOffset>553085</wp:posOffset>
            </wp:positionV>
            <wp:extent cx="6224905" cy="320040"/>
            <wp:effectExtent l="0" t="0" r="0" b="0"/>
            <wp:wrapNone/>
            <wp:docPr id="1213588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588583"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p w14:paraId="47E716ED" w14:textId="77777777" w:rsidR="00DB0861" w:rsidRDefault="00DB0861">
      <w:pPr>
        <w:spacing w:line="200" w:lineRule="exact"/>
      </w:pPr>
    </w:p>
    <w:p w14:paraId="07676EBF" w14:textId="77777777" w:rsidR="00DB0861" w:rsidRDefault="00DB0861">
      <w:pPr>
        <w:spacing w:line="200" w:lineRule="exact"/>
      </w:pPr>
    </w:p>
    <w:p w14:paraId="26105767" w14:textId="77777777" w:rsidR="00DB0861" w:rsidRDefault="00DB0861">
      <w:pPr>
        <w:spacing w:line="200" w:lineRule="exact"/>
      </w:pPr>
    </w:p>
    <w:p w14:paraId="5BF5BEDE" w14:textId="77777777" w:rsidR="00DB0861" w:rsidRDefault="00DB0861">
      <w:pPr>
        <w:spacing w:line="289" w:lineRule="exact"/>
      </w:pPr>
    </w:p>
    <w:p w14:paraId="7DA82A2E" w14:textId="77777777" w:rsidR="00DB0861" w:rsidRDefault="00000000">
      <w:pPr>
        <w:spacing w:line="240" w:lineRule="exact"/>
        <w:rPr>
          <w:sz w:val="20"/>
          <w:szCs w:val="20"/>
        </w:rPr>
      </w:pPr>
      <w:r>
        <w:rPr>
          <w:rFonts w:ascii="宋体" w:eastAsia="宋体" w:hAnsi="宋体" w:cs="宋体"/>
          <w:b/>
          <w:bCs/>
          <w:color w:val="C00000"/>
          <w:sz w:val="21"/>
          <w:szCs w:val="21"/>
        </w:rPr>
        <w:t>【</w:t>
      </w:r>
      <w:proofErr w:type="spellStart"/>
      <w:r>
        <w:rPr>
          <w:rFonts w:ascii="宋体" w:eastAsia="宋体" w:hAnsi="宋体" w:cs="宋体"/>
          <w:b/>
          <w:bCs/>
          <w:color w:val="C00000"/>
          <w:sz w:val="21"/>
          <w:szCs w:val="21"/>
        </w:rPr>
        <w:t>报名资料</w:t>
      </w:r>
      <w:proofErr w:type="spellEnd"/>
      <w:r>
        <w:rPr>
          <w:rFonts w:ascii="宋体" w:eastAsia="宋体" w:hAnsi="宋体" w:cs="宋体"/>
          <w:b/>
          <w:bCs/>
          <w:color w:val="C00000"/>
          <w:sz w:val="21"/>
          <w:szCs w:val="21"/>
        </w:rPr>
        <w:t>】</w:t>
      </w:r>
    </w:p>
    <w:p w14:paraId="37671741" w14:textId="77777777" w:rsidR="00DB0861" w:rsidRDefault="00DB0861">
      <w:pPr>
        <w:spacing w:line="305" w:lineRule="exact"/>
      </w:pPr>
    </w:p>
    <w:p w14:paraId="08F3EBDD" w14:textId="77777777" w:rsidR="00DB0861" w:rsidRDefault="00000000">
      <w:pPr>
        <w:spacing w:line="240" w:lineRule="exact"/>
        <w:ind w:left="420"/>
        <w:rPr>
          <w:sz w:val="20"/>
          <w:szCs w:val="20"/>
        </w:rPr>
      </w:pPr>
      <w:r>
        <w:rPr>
          <w:rFonts w:ascii="宋体" w:eastAsia="宋体" w:hAnsi="宋体" w:cs="宋体"/>
          <w:sz w:val="21"/>
          <w:szCs w:val="21"/>
        </w:rPr>
        <w:t>1.填写报名表</w:t>
      </w:r>
    </w:p>
    <w:p w14:paraId="10AC2932" w14:textId="77777777" w:rsidR="00DB0861" w:rsidRDefault="00DB0861">
      <w:pPr>
        <w:spacing w:line="305" w:lineRule="exact"/>
      </w:pPr>
    </w:p>
    <w:p w14:paraId="37B52793"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2.最高学历学位证书复印件各 2 份</w:t>
      </w:r>
    </w:p>
    <w:p w14:paraId="3BBC0606" w14:textId="77777777" w:rsidR="00DB0861" w:rsidRDefault="00DB0861">
      <w:pPr>
        <w:spacing w:line="305" w:lineRule="exact"/>
        <w:rPr>
          <w:lang w:eastAsia="zh-CN"/>
        </w:rPr>
      </w:pPr>
    </w:p>
    <w:p w14:paraId="373FE2EE"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3.身份证复印件 2 份（中国学生）/护照复印件 2 份（国际学生）</w:t>
      </w:r>
    </w:p>
    <w:p w14:paraId="28F19AA1" w14:textId="77777777" w:rsidR="00DB0861" w:rsidRDefault="00DB0861">
      <w:pPr>
        <w:spacing w:line="305" w:lineRule="exact"/>
        <w:rPr>
          <w:lang w:eastAsia="zh-CN"/>
        </w:rPr>
      </w:pPr>
    </w:p>
    <w:p w14:paraId="57C5E7FB" w14:textId="77777777" w:rsidR="00DB0861" w:rsidRDefault="00000000">
      <w:pPr>
        <w:numPr>
          <w:ilvl w:val="0"/>
          <w:numId w:val="1"/>
        </w:numPr>
        <w:tabs>
          <w:tab w:val="left" w:pos="740"/>
        </w:tabs>
        <w:spacing w:line="240" w:lineRule="exact"/>
        <w:ind w:left="740" w:hanging="320"/>
        <w:rPr>
          <w:rFonts w:ascii="宋体" w:eastAsia="宋体" w:hAnsi="宋体" w:cs="宋体" w:hint="eastAsia"/>
          <w:sz w:val="21"/>
          <w:szCs w:val="21"/>
          <w:lang w:eastAsia="zh-CN"/>
        </w:rPr>
      </w:pPr>
      <w:r>
        <w:rPr>
          <w:rFonts w:ascii="宋体" w:eastAsia="宋体" w:hAnsi="宋体" w:cs="宋体"/>
          <w:sz w:val="21"/>
          <w:szCs w:val="21"/>
          <w:lang w:eastAsia="zh-CN"/>
        </w:rPr>
        <w:t>1 寸免冠彩照 2 张， 2 寸免冠彩照 2 张（白底）</w:t>
      </w:r>
    </w:p>
    <w:p w14:paraId="5E616BB0" w14:textId="77777777" w:rsidR="00DB0861" w:rsidRDefault="00DB0861">
      <w:pPr>
        <w:spacing w:line="305" w:lineRule="exact"/>
        <w:rPr>
          <w:rFonts w:ascii="宋体" w:eastAsia="宋体" w:hAnsi="宋体" w:cs="宋体" w:hint="eastAsia"/>
          <w:sz w:val="21"/>
          <w:szCs w:val="21"/>
          <w:lang w:eastAsia="zh-CN"/>
        </w:rPr>
      </w:pPr>
    </w:p>
    <w:p w14:paraId="5A6D212B" w14:textId="7D45A3CE" w:rsidR="00DB0861" w:rsidRDefault="00000000">
      <w:pPr>
        <w:spacing w:line="240" w:lineRule="exact"/>
        <w:ind w:left="420"/>
        <w:rPr>
          <w:rFonts w:ascii="宋体" w:eastAsia="宋体" w:hAnsi="宋体" w:cs="宋体" w:hint="eastAsia"/>
          <w:sz w:val="21"/>
          <w:szCs w:val="21"/>
          <w:lang w:eastAsia="zh-CN"/>
        </w:rPr>
      </w:pPr>
      <w:r>
        <w:rPr>
          <w:rFonts w:ascii="宋体" w:eastAsia="宋体" w:hAnsi="宋体" w:cs="宋体"/>
          <w:sz w:val="21"/>
          <w:szCs w:val="21"/>
          <w:lang w:eastAsia="zh-CN"/>
        </w:rPr>
        <w:t>5.学费 29</w:t>
      </w:r>
      <w:r w:rsidR="000B6DB3">
        <w:rPr>
          <w:rFonts w:ascii="宋体" w:eastAsia="宋体" w:hAnsi="宋体" w:cs="宋体" w:hint="eastAsia"/>
          <w:sz w:val="21"/>
          <w:szCs w:val="21"/>
          <w:lang w:eastAsia="zh-CN"/>
        </w:rPr>
        <w:t>8</w:t>
      </w:r>
      <w:r>
        <w:rPr>
          <w:rFonts w:ascii="宋体" w:eastAsia="宋体" w:hAnsi="宋体" w:cs="宋体"/>
          <w:sz w:val="21"/>
          <w:szCs w:val="21"/>
          <w:lang w:eastAsia="zh-CN"/>
        </w:rPr>
        <w:t>00 元/2 年，</w:t>
      </w:r>
      <w:r w:rsidR="000B6DB3">
        <w:rPr>
          <w:rFonts w:ascii="宋体" w:eastAsia="宋体" w:hAnsi="宋体" w:cs="宋体" w:hint="eastAsia"/>
          <w:sz w:val="21"/>
          <w:szCs w:val="21"/>
          <w:lang w:eastAsia="zh-CN"/>
        </w:rPr>
        <w:t>论文答辩费15000</w:t>
      </w:r>
      <w:r>
        <w:rPr>
          <w:rFonts w:ascii="宋体" w:eastAsia="宋体" w:hAnsi="宋体" w:cs="宋体"/>
          <w:sz w:val="21"/>
          <w:szCs w:val="21"/>
          <w:lang w:eastAsia="zh-CN"/>
        </w:rPr>
        <w:t>元</w:t>
      </w:r>
      <w:r w:rsidR="000B6DB3">
        <w:rPr>
          <w:rFonts w:ascii="宋体" w:eastAsia="宋体" w:hAnsi="宋体" w:cs="宋体" w:hint="eastAsia"/>
          <w:sz w:val="21"/>
          <w:szCs w:val="21"/>
          <w:lang w:eastAsia="zh-CN"/>
        </w:rPr>
        <w:t>。</w:t>
      </w:r>
    </w:p>
    <w:p w14:paraId="279E4D7B" w14:textId="77777777" w:rsidR="00DB0861" w:rsidRDefault="00DB0861">
      <w:pPr>
        <w:spacing w:line="200" w:lineRule="exact"/>
        <w:rPr>
          <w:lang w:eastAsia="zh-CN"/>
        </w:rPr>
      </w:pPr>
    </w:p>
    <w:p w14:paraId="7F0F3FDF" w14:textId="77777777" w:rsidR="00DB0861" w:rsidRDefault="00DB0861">
      <w:pPr>
        <w:spacing w:line="200" w:lineRule="exact"/>
        <w:rPr>
          <w:lang w:eastAsia="zh-CN"/>
        </w:rPr>
      </w:pPr>
    </w:p>
    <w:p w14:paraId="07124633" w14:textId="77777777" w:rsidR="00DB0861" w:rsidRDefault="00DB0861">
      <w:pPr>
        <w:spacing w:line="200" w:lineRule="exact"/>
        <w:rPr>
          <w:lang w:eastAsia="zh-CN"/>
        </w:rPr>
      </w:pPr>
    </w:p>
    <w:p w14:paraId="631BD37D" w14:textId="77777777" w:rsidR="00DB0861" w:rsidRDefault="00DB0861">
      <w:pPr>
        <w:spacing w:line="200" w:lineRule="exact"/>
        <w:rPr>
          <w:lang w:eastAsia="zh-CN"/>
        </w:rPr>
      </w:pPr>
    </w:p>
    <w:p w14:paraId="3D8D4EC2" w14:textId="77777777" w:rsidR="00DB0861" w:rsidRDefault="00DB0861">
      <w:pPr>
        <w:spacing w:line="220" w:lineRule="exact"/>
        <w:rPr>
          <w:lang w:eastAsia="zh-CN"/>
        </w:rPr>
      </w:pPr>
    </w:p>
    <w:p w14:paraId="711334FA" w14:textId="77777777" w:rsidR="00DB0861"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08E4461F" w14:textId="77777777" w:rsidR="00DB0861" w:rsidRDefault="00DB0861">
      <w:pPr>
        <w:spacing w:line="303" w:lineRule="exact"/>
        <w:rPr>
          <w:lang w:eastAsia="zh-CN"/>
        </w:rPr>
      </w:pPr>
    </w:p>
    <w:p w14:paraId="3862CAEF" w14:textId="77777777" w:rsidR="00DB0861" w:rsidRDefault="00000000">
      <w:pPr>
        <w:tabs>
          <w:tab w:val="left" w:pos="1040"/>
        </w:tabs>
        <w:spacing w:line="240" w:lineRule="exact"/>
        <w:ind w:left="420"/>
        <w:rPr>
          <w:sz w:val="20"/>
          <w:szCs w:val="20"/>
          <w:lang w:eastAsia="zh-CN"/>
        </w:rPr>
      </w:pPr>
      <w:r>
        <w:rPr>
          <w:rFonts w:ascii="宋体" w:eastAsia="宋体" w:hAnsi="宋体" w:cs="宋体"/>
          <w:b/>
          <w:bCs/>
          <w:sz w:val="21"/>
          <w:szCs w:val="21"/>
          <w:lang w:eastAsia="zh-CN"/>
        </w:rPr>
        <w:t>户</w:t>
      </w:r>
      <w:r>
        <w:rPr>
          <w:sz w:val="20"/>
          <w:szCs w:val="20"/>
          <w:lang w:eastAsia="zh-CN"/>
        </w:rPr>
        <w:tab/>
      </w:r>
      <w:r>
        <w:rPr>
          <w:rFonts w:ascii="宋体" w:eastAsia="宋体" w:hAnsi="宋体" w:cs="宋体"/>
          <w:b/>
          <w:bCs/>
          <w:sz w:val="21"/>
          <w:szCs w:val="21"/>
          <w:lang w:eastAsia="zh-CN"/>
        </w:rPr>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41100B17" w14:textId="77777777" w:rsidR="00DB0861" w:rsidRDefault="00DB0861">
      <w:pPr>
        <w:spacing w:line="300" w:lineRule="exact"/>
        <w:rPr>
          <w:lang w:eastAsia="zh-CN"/>
        </w:rPr>
      </w:pPr>
    </w:p>
    <w:p w14:paraId="1F864A26" w14:textId="77777777" w:rsidR="00DB0861" w:rsidRDefault="00000000">
      <w:pPr>
        <w:tabs>
          <w:tab w:val="left" w:pos="104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7DD750A5" w14:textId="77777777" w:rsidR="00DB0861" w:rsidRDefault="00DB0861">
      <w:pPr>
        <w:rPr>
          <w:sz w:val="22"/>
          <w:szCs w:val="22"/>
          <w:lang w:eastAsia="zh-CN"/>
        </w:rPr>
        <w:sectPr w:rsidR="00DB0861">
          <w:pgSz w:w="11920" w:h="16840"/>
          <w:pgMar w:top="1420" w:right="1440" w:bottom="1440" w:left="1080" w:header="0" w:footer="0" w:gutter="0"/>
          <w:cols w:space="708" w:equalWidth="0">
            <w:col w:w="9390"/>
          </w:cols>
        </w:sectPr>
      </w:pPr>
    </w:p>
    <w:p w14:paraId="483DB6AA" w14:textId="77777777" w:rsidR="00DB0861" w:rsidRDefault="00000000">
      <w:pPr>
        <w:spacing w:line="200" w:lineRule="exact"/>
        <w:rPr>
          <w:sz w:val="20"/>
          <w:szCs w:val="20"/>
          <w:lang w:eastAsia="zh-CN"/>
        </w:rPr>
      </w:pPr>
      <w:bookmarkStart w:id="5" w:name="page2_1"/>
      <w:bookmarkEnd w:id="5"/>
      <w:r>
        <w:rPr>
          <w:noProof/>
          <w:sz w:val="20"/>
          <w:szCs w:val="20"/>
        </w:rPr>
        <w:lastRenderedPageBreak/>
        <w:drawing>
          <wp:anchor distT="0" distB="0" distL="114300" distR="114300" simplePos="0" relativeHeight="251663360" behindDoc="1" locked="0" layoutInCell="0" allowOverlap="1" wp14:anchorId="36386DD7" wp14:editId="2DDA98F7">
            <wp:simplePos x="0" y="0"/>
            <wp:positionH relativeFrom="page">
              <wp:posOffset>652145</wp:posOffset>
            </wp:positionH>
            <wp:positionV relativeFrom="page">
              <wp:posOffset>553085</wp:posOffset>
            </wp:positionV>
            <wp:extent cx="6224905" cy="320040"/>
            <wp:effectExtent l="0" t="0" r="0" b="0"/>
            <wp:wrapNone/>
            <wp:docPr id="15958581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58113"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24905" cy="320040"/>
                    </a:xfrm>
                    <a:prstGeom prst="rect">
                      <a:avLst/>
                    </a:prstGeom>
                    <a:noFill/>
                  </pic:spPr>
                </pic:pic>
              </a:graphicData>
            </a:graphic>
          </wp:anchor>
        </w:drawing>
      </w:r>
    </w:p>
    <w:p w14:paraId="029560D1" w14:textId="77777777" w:rsidR="00DB0861" w:rsidRDefault="00DB0861">
      <w:pPr>
        <w:spacing w:line="343" w:lineRule="exact"/>
        <w:rPr>
          <w:sz w:val="20"/>
          <w:szCs w:val="20"/>
          <w:lang w:eastAsia="zh-CN"/>
        </w:rPr>
      </w:pPr>
    </w:p>
    <w:p w14:paraId="37AFE939" w14:textId="77777777" w:rsidR="00DB0861"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72930B7E" w14:textId="77777777" w:rsidR="00DB0861" w:rsidRDefault="00DB0861">
      <w:pPr>
        <w:spacing w:line="305" w:lineRule="exact"/>
        <w:rPr>
          <w:sz w:val="20"/>
          <w:szCs w:val="20"/>
          <w:lang w:eastAsia="zh-CN"/>
        </w:rPr>
      </w:pPr>
    </w:p>
    <w:p w14:paraId="0E2CE52D" w14:textId="77777777" w:rsidR="00DB0861" w:rsidRDefault="00000000">
      <w:pPr>
        <w:spacing w:line="240" w:lineRule="exact"/>
        <w:ind w:left="420"/>
        <w:rPr>
          <w:sz w:val="20"/>
          <w:szCs w:val="20"/>
          <w:lang w:eastAsia="zh-CN"/>
        </w:rPr>
      </w:pPr>
      <w:r>
        <w:rPr>
          <w:rFonts w:ascii="宋体" w:eastAsia="宋体" w:hAnsi="宋体" w:cs="宋体"/>
          <w:b/>
          <w:bCs/>
          <w:sz w:val="21"/>
          <w:szCs w:val="21"/>
          <w:lang w:eastAsia="zh-CN"/>
        </w:rPr>
        <w:t>转账文字备注：企管费用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6B60A153" w14:textId="77777777" w:rsidR="00DB0861" w:rsidRDefault="00DB0861">
      <w:pPr>
        <w:spacing w:line="305" w:lineRule="exact"/>
        <w:rPr>
          <w:sz w:val="20"/>
          <w:szCs w:val="20"/>
          <w:lang w:eastAsia="zh-CN"/>
        </w:rPr>
      </w:pPr>
    </w:p>
    <w:p w14:paraId="7519CCE8"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备注：汇款转账页面截图，随申报材料上交。</w:t>
      </w:r>
    </w:p>
    <w:p w14:paraId="79D6E5E0" w14:textId="77777777" w:rsidR="00DB0861" w:rsidRDefault="00DB0861">
      <w:pPr>
        <w:spacing w:line="200" w:lineRule="exact"/>
        <w:rPr>
          <w:sz w:val="20"/>
          <w:szCs w:val="20"/>
          <w:lang w:eastAsia="zh-CN"/>
        </w:rPr>
      </w:pPr>
    </w:p>
    <w:p w14:paraId="443DBD7B" w14:textId="77777777" w:rsidR="00DB0861" w:rsidRDefault="00DB0861">
      <w:pPr>
        <w:spacing w:line="200" w:lineRule="exact"/>
        <w:rPr>
          <w:sz w:val="20"/>
          <w:szCs w:val="20"/>
          <w:lang w:eastAsia="zh-CN"/>
        </w:rPr>
      </w:pPr>
    </w:p>
    <w:p w14:paraId="0F9B024F" w14:textId="77777777" w:rsidR="00DB0861" w:rsidRDefault="00DB0861">
      <w:pPr>
        <w:spacing w:line="200" w:lineRule="exact"/>
        <w:rPr>
          <w:sz w:val="20"/>
          <w:szCs w:val="20"/>
          <w:lang w:eastAsia="zh-CN"/>
        </w:rPr>
      </w:pPr>
    </w:p>
    <w:p w14:paraId="48B45662" w14:textId="77777777" w:rsidR="00DB0861" w:rsidRDefault="00DB0861">
      <w:pPr>
        <w:spacing w:line="250" w:lineRule="exact"/>
        <w:rPr>
          <w:sz w:val="20"/>
          <w:szCs w:val="20"/>
          <w:lang w:eastAsia="zh-CN"/>
        </w:rPr>
      </w:pPr>
    </w:p>
    <w:p w14:paraId="4962C498" w14:textId="77777777" w:rsidR="00DB0861"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6D1CD0A2" w14:textId="77777777" w:rsidR="00DB0861" w:rsidRDefault="00DB0861">
      <w:pPr>
        <w:spacing w:line="305" w:lineRule="exact"/>
        <w:rPr>
          <w:sz w:val="20"/>
          <w:szCs w:val="20"/>
          <w:lang w:eastAsia="zh-CN"/>
        </w:rPr>
      </w:pPr>
    </w:p>
    <w:p w14:paraId="057CD9C1"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按照国务院学位委员会〔1998〕54 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关于在职人员以研究生同等学力申</w:t>
      </w:r>
    </w:p>
    <w:p w14:paraId="21BA812E" w14:textId="77777777" w:rsidR="00DB0861" w:rsidRDefault="00DB0861">
      <w:pPr>
        <w:spacing w:line="305" w:lineRule="exact"/>
        <w:rPr>
          <w:sz w:val="20"/>
          <w:szCs w:val="20"/>
          <w:lang w:eastAsia="zh-CN"/>
        </w:rPr>
      </w:pPr>
    </w:p>
    <w:p w14:paraId="0AFA80CE" w14:textId="77777777" w:rsidR="00DB0861" w:rsidRDefault="00000000">
      <w:pPr>
        <w:spacing w:line="240" w:lineRule="exact"/>
        <w:rPr>
          <w:sz w:val="20"/>
          <w:szCs w:val="20"/>
          <w:lang w:eastAsia="zh-CN"/>
        </w:rPr>
      </w:pPr>
      <w:r>
        <w:rPr>
          <w:rFonts w:ascii="宋体" w:eastAsia="宋体" w:hAnsi="宋体" w:cs="宋体"/>
          <w:sz w:val="21"/>
          <w:szCs w:val="21"/>
          <w:lang w:eastAsia="zh-CN"/>
        </w:rPr>
        <w:t>请硕士学位工作实施细则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472C1010" w14:textId="77777777" w:rsidR="00DB0861" w:rsidRDefault="00DB0861">
      <w:pPr>
        <w:spacing w:line="305" w:lineRule="exact"/>
        <w:rPr>
          <w:sz w:val="20"/>
          <w:szCs w:val="20"/>
          <w:lang w:eastAsia="zh-CN"/>
        </w:rPr>
      </w:pPr>
    </w:p>
    <w:p w14:paraId="00711C9E"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1.学完规定课程并考试合格，颁发首都经济贸易大学企业管理专业《高级课程研修班》结业证书；</w:t>
      </w:r>
    </w:p>
    <w:p w14:paraId="0E6394F8" w14:textId="77777777" w:rsidR="00DB0861" w:rsidRDefault="00DB0861">
      <w:pPr>
        <w:spacing w:line="317" w:lineRule="exact"/>
        <w:rPr>
          <w:sz w:val="20"/>
          <w:szCs w:val="20"/>
          <w:lang w:eastAsia="zh-CN"/>
        </w:rPr>
      </w:pPr>
    </w:p>
    <w:p w14:paraId="1D56B115" w14:textId="77777777" w:rsidR="00DB0861" w:rsidRDefault="00000000">
      <w:pPr>
        <w:spacing w:line="229" w:lineRule="exact"/>
        <w:ind w:left="420"/>
        <w:rPr>
          <w:sz w:val="20"/>
          <w:szCs w:val="20"/>
          <w:lang w:eastAsia="zh-CN"/>
        </w:rPr>
      </w:pPr>
      <w:r>
        <w:rPr>
          <w:rFonts w:ascii="宋体" w:eastAsia="宋体" w:hAnsi="宋体" w:cs="宋体"/>
          <w:sz w:val="20"/>
          <w:szCs w:val="20"/>
          <w:lang w:eastAsia="zh-CN"/>
        </w:rPr>
        <w:t>2.同等学力硕士申请有关规定：符合资格申请同等学力硕士学位的学员，可获得首都经济贸易大学</w:t>
      </w:r>
      <w:r>
        <w:rPr>
          <w:rFonts w:ascii="宋体" w:eastAsia="宋体" w:hAnsi="宋体" w:cs="宋体"/>
          <w:b/>
          <w:bCs/>
          <w:sz w:val="20"/>
          <w:szCs w:val="20"/>
          <w:lang w:eastAsia="zh-CN"/>
        </w:rPr>
        <w:t>企</w:t>
      </w:r>
    </w:p>
    <w:p w14:paraId="21D44072" w14:textId="77777777" w:rsidR="00DB0861" w:rsidRDefault="00DB0861">
      <w:pPr>
        <w:spacing w:line="305" w:lineRule="exact"/>
        <w:rPr>
          <w:sz w:val="20"/>
          <w:szCs w:val="20"/>
          <w:lang w:eastAsia="zh-CN"/>
        </w:rPr>
      </w:pPr>
    </w:p>
    <w:p w14:paraId="66B90E05" w14:textId="77777777" w:rsidR="00DB0861" w:rsidRDefault="00000000">
      <w:pPr>
        <w:spacing w:line="240" w:lineRule="exact"/>
        <w:rPr>
          <w:sz w:val="20"/>
          <w:szCs w:val="20"/>
          <w:lang w:eastAsia="zh-CN"/>
        </w:rPr>
      </w:pPr>
      <w:r>
        <w:rPr>
          <w:rFonts w:ascii="宋体" w:eastAsia="宋体" w:hAnsi="宋体" w:cs="宋体"/>
          <w:b/>
          <w:bCs/>
          <w:sz w:val="21"/>
          <w:szCs w:val="21"/>
          <w:lang w:eastAsia="zh-CN"/>
        </w:rPr>
        <w:t>业管理专业管理学硕士学位</w:t>
      </w:r>
      <w:r>
        <w:rPr>
          <w:rFonts w:ascii="宋体" w:eastAsia="宋体" w:hAnsi="宋体" w:cs="宋体"/>
          <w:sz w:val="21"/>
          <w:szCs w:val="21"/>
          <w:lang w:eastAsia="zh-CN"/>
        </w:rPr>
        <w:t>。</w:t>
      </w:r>
    </w:p>
    <w:p w14:paraId="645BCBA4" w14:textId="77777777" w:rsidR="00DB0861" w:rsidRDefault="00DB0861">
      <w:pPr>
        <w:spacing w:line="305" w:lineRule="exact"/>
        <w:rPr>
          <w:sz w:val="20"/>
          <w:szCs w:val="20"/>
          <w:lang w:eastAsia="zh-CN"/>
        </w:rPr>
      </w:pPr>
    </w:p>
    <w:p w14:paraId="30A03170"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①通过研究生院五门院考；</w:t>
      </w:r>
    </w:p>
    <w:p w14:paraId="0C956DE2" w14:textId="77777777" w:rsidR="00DB0861" w:rsidRDefault="00DB0861">
      <w:pPr>
        <w:spacing w:line="305" w:lineRule="exact"/>
        <w:rPr>
          <w:sz w:val="20"/>
          <w:szCs w:val="20"/>
          <w:lang w:eastAsia="zh-CN"/>
        </w:rPr>
      </w:pPr>
    </w:p>
    <w:p w14:paraId="5BA5228F"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②通过 5 月同等学力国家两科（外语、专业综合）统一考试；</w:t>
      </w:r>
    </w:p>
    <w:p w14:paraId="692BAF46" w14:textId="77777777" w:rsidR="00DB0861" w:rsidRDefault="00DB0861">
      <w:pPr>
        <w:spacing w:line="303" w:lineRule="exact"/>
        <w:rPr>
          <w:sz w:val="20"/>
          <w:szCs w:val="20"/>
          <w:lang w:eastAsia="zh-CN"/>
        </w:rPr>
      </w:pPr>
    </w:p>
    <w:p w14:paraId="4BEFFCC7" w14:textId="77777777" w:rsidR="00DB0861" w:rsidRDefault="00000000">
      <w:pPr>
        <w:spacing w:line="240" w:lineRule="exact"/>
        <w:ind w:left="420"/>
        <w:rPr>
          <w:sz w:val="20"/>
          <w:szCs w:val="20"/>
          <w:lang w:eastAsia="zh-CN"/>
        </w:rPr>
      </w:pPr>
      <w:r>
        <w:rPr>
          <w:rFonts w:ascii="宋体" w:eastAsia="宋体" w:hAnsi="宋体" w:cs="宋体"/>
          <w:sz w:val="21"/>
          <w:szCs w:val="21"/>
          <w:lang w:eastAsia="zh-CN"/>
        </w:rPr>
        <w:t>③通过论文答辩。</w:t>
      </w:r>
    </w:p>
    <w:p w14:paraId="50C12ACB" w14:textId="77777777" w:rsidR="00DB0861" w:rsidRDefault="00DB0861">
      <w:pPr>
        <w:spacing w:line="308" w:lineRule="exact"/>
        <w:rPr>
          <w:sz w:val="20"/>
          <w:szCs w:val="20"/>
          <w:lang w:eastAsia="zh-CN"/>
        </w:rPr>
      </w:pPr>
    </w:p>
    <w:p w14:paraId="1D93990C" w14:textId="77777777" w:rsidR="00DB0861" w:rsidRDefault="00000000">
      <w:pPr>
        <w:spacing w:line="240" w:lineRule="exact"/>
        <w:ind w:left="480"/>
        <w:rPr>
          <w:rFonts w:ascii="宋体" w:eastAsia="宋体" w:hAnsi="宋体" w:cs="宋体" w:hint="eastAsia"/>
          <w:sz w:val="21"/>
          <w:szCs w:val="21"/>
          <w:lang w:eastAsia="zh-CN"/>
        </w:rPr>
      </w:pPr>
      <w:r>
        <w:rPr>
          <w:rFonts w:ascii="宋体" w:eastAsia="宋体" w:hAnsi="宋体" w:cs="宋体"/>
          <w:sz w:val="21"/>
          <w:szCs w:val="21"/>
          <w:lang w:eastAsia="zh-CN"/>
        </w:rPr>
        <w:t>（教育部</w:t>
      </w:r>
      <w:proofErr w:type="gramStart"/>
      <w:r>
        <w:rPr>
          <w:rFonts w:ascii="宋体" w:eastAsia="宋体" w:hAnsi="宋体" w:cs="宋体"/>
          <w:sz w:val="21"/>
          <w:szCs w:val="21"/>
          <w:lang w:eastAsia="zh-CN"/>
        </w:rPr>
        <w:t>学信网统一</w:t>
      </w:r>
      <w:proofErr w:type="gramEnd"/>
      <w:r>
        <w:rPr>
          <w:rFonts w:ascii="宋体" w:eastAsia="宋体" w:hAnsi="宋体" w:cs="宋体"/>
          <w:sz w:val="21"/>
          <w:szCs w:val="21"/>
          <w:lang w:eastAsia="zh-CN"/>
        </w:rPr>
        <w:t xml:space="preserve">可查询 </w:t>
      </w:r>
      <w:hyperlink r:id="rId9" w:history="1">
        <w:r>
          <w:rPr>
            <w:rFonts w:ascii="宋体" w:eastAsia="宋体" w:hAnsi="宋体" w:cs="宋体"/>
            <w:sz w:val="21"/>
            <w:szCs w:val="21"/>
            <w:lang w:eastAsia="zh-CN"/>
          </w:rPr>
          <w:t>https://www.chsi.com.cn/）</w:t>
        </w:r>
      </w:hyperlink>
    </w:p>
    <w:p w14:paraId="42631908" w14:textId="77777777" w:rsidR="00DB0861" w:rsidRDefault="00DB0861">
      <w:pPr>
        <w:spacing w:line="200" w:lineRule="exact"/>
        <w:rPr>
          <w:sz w:val="20"/>
          <w:szCs w:val="20"/>
          <w:lang w:eastAsia="zh-CN"/>
        </w:rPr>
      </w:pPr>
    </w:p>
    <w:p w14:paraId="6EC4202B" w14:textId="77777777" w:rsidR="00DB0861" w:rsidRDefault="00DB0861">
      <w:pPr>
        <w:spacing w:line="200" w:lineRule="exact"/>
        <w:rPr>
          <w:sz w:val="20"/>
          <w:szCs w:val="20"/>
          <w:lang w:eastAsia="zh-CN"/>
        </w:rPr>
      </w:pPr>
    </w:p>
    <w:p w14:paraId="751310C6" w14:textId="77777777" w:rsidR="00DB0861" w:rsidRDefault="00DB0861">
      <w:pPr>
        <w:spacing w:line="200" w:lineRule="exact"/>
        <w:rPr>
          <w:sz w:val="20"/>
          <w:szCs w:val="20"/>
          <w:lang w:eastAsia="zh-CN"/>
        </w:rPr>
      </w:pPr>
    </w:p>
    <w:p w14:paraId="77775F35" w14:textId="77777777" w:rsidR="00DB0861" w:rsidRDefault="00DB0861">
      <w:pPr>
        <w:spacing w:line="250" w:lineRule="exact"/>
        <w:rPr>
          <w:sz w:val="20"/>
          <w:szCs w:val="20"/>
          <w:lang w:eastAsia="zh-CN"/>
        </w:rPr>
      </w:pPr>
    </w:p>
    <w:p w14:paraId="398C6805" w14:textId="77777777" w:rsidR="00DB0861" w:rsidRDefault="00000000">
      <w:pPr>
        <w:spacing w:line="240" w:lineRule="exact"/>
        <w:rPr>
          <w:sz w:val="20"/>
          <w:szCs w:val="20"/>
          <w:lang w:eastAsia="zh-CN"/>
        </w:rPr>
      </w:pPr>
      <w:r>
        <w:rPr>
          <w:rFonts w:ascii="宋体" w:eastAsia="宋体" w:hAnsi="宋体" w:cs="宋体"/>
          <w:b/>
          <w:bCs/>
          <w:color w:val="C00000"/>
          <w:sz w:val="21"/>
          <w:szCs w:val="21"/>
          <w:lang w:eastAsia="zh-CN"/>
        </w:rPr>
        <w:t>【上课地点】</w:t>
      </w:r>
    </w:p>
    <w:p w14:paraId="5A7F53B8" w14:textId="77777777" w:rsidR="00DB0861" w:rsidRDefault="00DB0861">
      <w:pPr>
        <w:spacing w:line="303" w:lineRule="exact"/>
        <w:rPr>
          <w:sz w:val="20"/>
          <w:szCs w:val="20"/>
          <w:lang w:eastAsia="zh-CN"/>
        </w:rPr>
      </w:pPr>
    </w:p>
    <w:p w14:paraId="61BB93C2" w14:textId="4F8A1D56" w:rsidR="00DB0861" w:rsidRDefault="00000000">
      <w:pPr>
        <w:spacing w:line="240" w:lineRule="exact"/>
        <w:ind w:left="420"/>
        <w:rPr>
          <w:sz w:val="20"/>
          <w:szCs w:val="20"/>
          <w:lang w:eastAsia="zh-CN"/>
        </w:rPr>
      </w:pPr>
      <w:r>
        <w:rPr>
          <w:rFonts w:ascii="宋体" w:eastAsia="宋体" w:hAnsi="宋体" w:cs="宋体"/>
          <w:sz w:val="21"/>
          <w:szCs w:val="21"/>
          <w:lang w:eastAsia="zh-CN"/>
        </w:rPr>
        <w:t xml:space="preserve">北京市朝阳区呼家楼街道西大望路金台里 2 </w:t>
      </w:r>
      <w:proofErr w:type="gramStart"/>
      <w:r>
        <w:rPr>
          <w:rFonts w:ascii="宋体" w:eastAsia="宋体" w:hAnsi="宋体" w:cs="宋体"/>
          <w:sz w:val="21"/>
          <w:szCs w:val="21"/>
          <w:lang w:eastAsia="zh-CN"/>
        </w:rPr>
        <w:t>号首都</w:t>
      </w:r>
      <w:proofErr w:type="gramEnd"/>
      <w:r>
        <w:rPr>
          <w:rFonts w:ascii="宋体" w:eastAsia="宋体" w:hAnsi="宋体" w:cs="宋体"/>
          <w:sz w:val="21"/>
          <w:szCs w:val="21"/>
          <w:lang w:eastAsia="zh-CN"/>
        </w:rPr>
        <w:t>经济贸易大学红庙校区</w:t>
      </w:r>
      <w:r w:rsidR="007809F9">
        <w:rPr>
          <w:rFonts w:ascii="宋体" w:eastAsia="宋体" w:hAnsi="宋体" w:cs="宋体" w:hint="eastAsia"/>
          <w:sz w:val="21"/>
          <w:szCs w:val="21"/>
          <w:lang w:eastAsia="zh-CN"/>
        </w:rPr>
        <w:t>；</w:t>
      </w:r>
    </w:p>
    <w:p w14:paraId="7420521D" w14:textId="77777777" w:rsidR="00DB0861" w:rsidRDefault="00DB0861">
      <w:pPr>
        <w:spacing w:line="200" w:lineRule="exact"/>
        <w:rPr>
          <w:sz w:val="20"/>
          <w:szCs w:val="20"/>
          <w:lang w:eastAsia="zh-CN"/>
        </w:rPr>
      </w:pPr>
    </w:p>
    <w:p w14:paraId="77B7A76B" w14:textId="2E84219C" w:rsidR="00DB0861" w:rsidRDefault="000B6DB3" w:rsidP="000B6DB3">
      <w:pPr>
        <w:spacing w:line="376" w:lineRule="exact"/>
        <w:ind w:right="640"/>
        <w:rPr>
          <w:rFonts w:hint="eastAsia"/>
          <w:sz w:val="20"/>
          <w:szCs w:val="20"/>
          <w:lang w:eastAsia="zh-CN"/>
        </w:rPr>
      </w:pPr>
      <w:r w:rsidRPr="006058B0">
        <w:rPr>
          <w:rFonts w:hint="eastAsia"/>
          <w:sz w:val="21"/>
          <w:szCs w:val="21"/>
          <w:lang w:eastAsia="zh-CN"/>
        </w:rPr>
        <w:t xml:space="preserve">    </w:t>
      </w:r>
      <w:r>
        <w:rPr>
          <w:rFonts w:hint="eastAsia"/>
          <w:sz w:val="21"/>
          <w:szCs w:val="21"/>
          <w:lang w:eastAsia="zh-CN"/>
        </w:rPr>
        <w:t xml:space="preserve">   </w:t>
      </w:r>
      <w:r w:rsidRPr="006058B0">
        <w:rPr>
          <w:rFonts w:hint="eastAsia"/>
          <w:sz w:val="21"/>
          <w:szCs w:val="21"/>
          <w:lang w:eastAsia="zh-CN"/>
        </w:rPr>
        <w:t xml:space="preserve"> </w:t>
      </w:r>
      <w:r w:rsidRPr="006058B0">
        <w:rPr>
          <w:rFonts w:hint="eastAsia"/>
          <w:sz w:val="21"/>
          <w:szCs w:val="21"/>
          <w:lang w:eastAsia="zh-CN"/>
        </w:rPr>
        <w:t>异地学生</w:t>
      </w:r>
      <w:r>
        <w:rPr>
          <w:rFonts w:hint="eastAsia"/>
          <w:sz w:val="21"/>
          <w:szCs w:val="21"/>
          <w:lang w:eastAsia="zh-CN"/>
        </w:rPr>
        <w:t>全程线上学习校方课程。</w:t>
      </w:r>
    </w:p>
    <w:sectPr w:rsidR="00DB0861">
      <w:pgSz w:w="11920" w:h="16840"/>
      <w:pgMar w:top="1440" w:right="1170" w:bottom="1440" w:left="1080" w:header="0" w:footer="0" w:gutter="0"/>
      <w:cols w:space="708" w:equalWidth="0">
        <w:col w:w="9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C086E" w14:textId="77777777" w:rsidR="00BD48A5" w:rsidRDefault="00BD48A5" w:rsidP="000B6DB3">
      <w:r>
        <w:separator/>
      </w:r>
    </w:p>
  </w:endnote>
  <w:endnote w:type="continuationSeparator" w:id="0">
    <w:p w14:paraId="3565D873" w14:textId="77777777" w:rsidR="00BD48A5" w:rsidRDefault="00BD48A5" w:rsidP="000B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8A6A1" w14:textId="77777777" w:rsidR="00BD48A5" w:rsidRDefault="00BD48A5" w:rsidP="000B6DB3">
      <w:r>
        <w:separator/>
      </w:r>
    </w:p>
  </w:footnote>
  <w:footnote w:type="continuationSeparator" w:id="0">
    <w:p w14:paraId="0AF14CC6" w14:textId="77777777" w:rsidR="00BD48A5" w:rsidRDefault="00BD48A5" w:rsidP="000B6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31109CCC">
      <w:start w:val="4"/>
      <w:numFmt w:val="decimal"/>
      <w:lvlText w:val="%1."/>
      <w:lvlJc w:val="left"/>
    </w:lvl>
    <w:lvl w:ilvl="1" w:tplc="EE12B7C0">
      <w:start w:val="1"/>
      <w:numFmt w:val="decimal"/>
      <w:lvlText w:val=""/>
      <w:lvlJc w:val="left"/>
    </w:lvl>
    <w:lvl w:ilvl="2" w:tplc="D94CC0D8">
      <w:start w:val="1"/>
      <w:numFmt w:val="decimal"/>
      <w:lvlText w:val=""/>
      <w:lvlJc w:val="left"/>
    </w:lvl>
    <w:lvl w:ilvl="3" w:tplc="A1249500">
      <w:start w:val="1"/>
      <w:numFmt w:val="decimal"/>
      <w:lvlText w:val=""/>
      <w:lvlJc w:val="left"/>
    </w:lvl>
    <w:lvl w:ilvl="4" w:tplc="BCBAE5F6">
      <w:start w:val="1"/>
      <w:numFmt w:val="decimal"/>
      <w:lvlText w:val=""/>
      <w:lvlJc w:val="left"/>
    </w:lvl>
    <w:lvl w:ilvl="5" w:tplc="C2442442">
      <w:start w:val="1"/>
      <w:numFmt w:val="decimal"/>
      <w:lvlText w:val=""/>
      <w:lvlJc w:val="left"/>
    </w:lvl>
    <w:lvl w:ilvl="6" w:tplc="5D9243F0">
      <w:start w:val="1"/>
      <w:numFmt w:val="decimal"/>
      <w:lvlText w:val=""/>
      <w:lvlJc w:val="left"/>
    </w:lvl>
    <w:lvl w:ilvl="7" w:tplc="B77A60C4">
      <w:start w:val="1"/>
      <w:numFmt w:val="decimal"/>
      <w:lvlText w:val=""/>
      <w:lvlJc w:val="left"/>
    </w:lvl>
    <w:lvl w:ilvl="8" w:tplc="BD8C2856">
      <w:start w:val="1"/>
      <w:numFmt w:val="decimal"/>
      <w:lvlText w:val=""/>
      <w:lvlJc w:val="left"/>
    </w:lvl>
  </w:abstractNum>
  <w:num w:numId="1" w16cid:durableId="875970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0B6DB3"/>
    <w:rsid w:val="00427039"/>
    <w:rsid w:val="007809F9"/>
    <w:rsid w:val="00A77B3E"/>
    <w:rsid w:val="00BD48A5"/>
    <w:rsid w:val="00BF040B"/>
    <w:rsid w:val="00CA2A55"/>
    <w:rsid w:val="00DB08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5287B3"/>
  <w15:docId w15:val="{FF06F9EE-40B2-4C1E-8999-D8BA7FF75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B6DB3"/>
    <w:pPr>
      <w:tabs>
        <w:tab w:val="center" w:pos="4153"/>
        <w:tab w:val="right" w:pos="8306"/>
      </w:tabs>
      <w:snapToGrid w:val="0"/>
      <w:jc w:val="center"/>
    </w:pPr>
    <w:rPr>
      <w:sz w:val="18"/>
      <w:szCs w:val="18"/>
    </w:rPr>
  </w:style>
  <w:style w:type="character" w:customStyle="1" w:styleId="a4">
    <w:name w:val="页眉 字符"/>
    <w:basedOn w:val="a0"/>
    <w:link w:val="a3"/>
    <w:rsid w:val="000B6DB3"/>
    <w:rPr>
      <w:sz w:val="18"/>
      <w:szCs w:val="18"/>
    </w:rPr>
  </w:style>
  <w:style w:type="paragraph" w:styleId="a5">
    <w:name w:val="footer"/>
    <w:basedOn w:val="a"/>
    <w:link w:val="a6"/>
    <w:rsid w:val="000B6DB3"/>
    <w:pPr>
      <w:tabs>
        <w:tab w:val="center" w:pos="4153"/>
        <w:tab w:val="right" w:pos="8306"/>
      </w:tabs>
      <w:snapToGrid w:val="0"/>
    </w:pPr>
    <w:rPr>
      <w:sz w:val="18"/>
      <w:szCs w:val="18"/>
    </w:rPr>
  </w:style>
  <w:style w:type="character" w:customStyle="1" w:styleId="a6">
    <w:name w:val="页脚 字符"/>
    <w:basedOn w:val="a0"/>
    <w:link w:val="a5"/>
    <w:rsid w:val="000B6D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idao.baidu.com/search?word=%E5%B8%82%E5%9C%BA%E8%90%A5%E9%94%80%E5%AD%A6&amp;fr=iknow_pc_qb_highligh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hsi.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7</cp:revision>
  <dcterms:created xsi:type="dcterms:W3CDTF">2026-02-02T12:50:00Z</dcterms:created>
  <dcterms:modified xsi:type="dcterms:W3CDTF">2026-02-02T12:51:00Z</dcterms:modified>
</cp:coreProperties>
</file>